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BA7BC9" w14:textId="04A39CDC" w:rsidR="00011510" w:rsidRPr="00295E1A" w:rsidRDefault="00352506" w:rsidP="00295E1A">
      <w:pPr>
        <w:widowControl/>
        <w:jc w:val="left"/>
        <w:rPr>
          <w:rFonts w:ascii="Times New Roman" w:eastAsia="仿宋_GB2312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eastAsia="仿宋_GB2312" w:hAnsi="Times New Roman" w:cs="Times New Roman" w:hint="eastAsia"/>
          <w:b/>
          <w:sz w:val="28"/>
          <w:szCs w:val="28"/>
        </w:rPr>
        <w:t>附件：</w:t>
      </w:r>
      <w:r w:rsidR="00295E1A" w:rsidRPr="00295E1A">
        <w:rPr>
          <w:rFonts w:ascii="Times New Roman" w:eastAsia="仿宋_GB2312" w:hAnsi="Times New Roman" w:cs="Times New Roman" w:hint="eastAsia"/>
          <w:b/>
          <w:sz w:val="28"/>
          <w:szCs w:val="28"/>
        </w:rPr>
        <w:t>研究集体公示内容</w:t>
      </w:r>
    </w:p>
    <w:p w14:paraId="532BB977" w14:textId="41E010ED" w:rsidR="00295E1A" w:rsidRPr="00A3489D" w:rsidRDefault="007E29F3" w:rsidP="00B169DA">
      <w:pPr>
        <w:spacing w:beforeLines="50" w:before="156" w:afterLines="50" w:after="156" w:line="500" w:lineRule="exact"/>
        <w:jc w:val="center"/>
        <w:rPr>
          <w:rFonts w:ascii="Times New Roman" w:eastAsia="华文中宋" w:hAnsi="Times New Roman" w:cs="Times New Roman"/>
          <w:b/>
          <w:sz w:val="44"/>
          <w:szCs w:val="32"/>
        </w:rPr>
      </w:pPr>
      <w:r w:rsidRPr="007E29F3">
        <w:rPr>
          <w:rFonts w:ascii="Times New Roman" w:eastAsia="华文中宋" w:hAnsi="Times New Roman" w:cs="Times New Roman" w:hint="eastAsia"/>
          <w:b/>
          <w:sz w:val="44"/>
          <w:szCs w:val="32"/>
        </w:rPr>
        <w:t>新一代土地覆被遥感监测研究集体</w:t>
      </w:r>
    </w:p>
    <w:p w14:paraId="4F76F65A" w14:textId="0D2AEC61" w:rsidR="00295E1A" w:rsidRPr="00A3489D" w:rsidRDefault="007E29F3" w:rsidP="00B169DA">
      <w:pPr>
        <w:spacing w:beforeLines="100" w:before="312" w:afterLines="150" w:after="468" w:line="500" w:lineRule="exact"/>
        <w:jc w:val="center"/>
        <w:rPr>
          <w:rFonts w:ascii="Times New Roman" w:eastAsia="楷体" w:hAnsi="Times New Roman" w:cs="Times New Roman"/>
          <w:b/>
          <w:sz w:val="36"/>
          <w:szCs w:val="32"/>
        </w:rPr>
      </w:pPr>
      <w:r>
        <w:rPr>
          <w:rFonts w:ascii="Times New Roman" w:eastAsia="楷体" w:hAnsi="Times New Roman" w:cs="Times New Roman" w:hint="eastAsia"/>
          <w:b/>
          <w:sz w:val="36"/>
          <w:szCs w:val="32"/>
        </w:rPr>
        <w:t>中国科学院空天信息创新研究院</w:t>
      </w:r>
    </w:p>
    <w:p w14:paraId="1F19D655" w14:textId="777B3334" w:rsidR="00295E1A" w:rsidRPr="00B169DA" w:rsidRDefault="00295E1A" w:rsidP="00B169DA">
      <w:pPr>
        <w:spacing w:beforeLines="50" w:before="156" w:line="560" w:lineRule="exact"/>
        <w:ind w:firstLineChars="200" w:firstLine="643"/>
        <w:rPr>
          <w:rFonts w:ascii="Times New Roman" w:eastAsia="楷体" w:hAnsi="Times New Roman" w:cs="Times New Roman"/>
          <w:sz w:val="32"/>
          <w:szCs w:val="32"/>
        </w:rPr>
      </w:pPr>
      <w:r w:rsidRPr="00A3489D">
        <w:rPr>
          <w:rFonts w:ascii="Times New Roman" w:eastAsia="楷体" w:hAnsi="Times New Roman" w:cs="Times New Roman"/>
          <w:b/>
          <w:sz w:val="32"/>
          <w:szCs w:val="32"/>
        </w:rPr>
        <w:t>研究集体主要科技贡献</w:t>
      </w:r>
      <w:r w:rsidRPr="00617BF2">
        <w:rPr>
          <w:rFonts w:ascii="Times New Roman" w:eastAsia="楷体" w:hAnsi="Times New Roman" w:cs="Times New Roman" w:hint="eastAsia"/>
          <w:sz w:val="32"/>
          <w:szCs w:val="32"/>
        </w:rPr>
        <w:t>：</w:t>
      </w:r>
      <w:r w:rsidR="008351A6">
        <w:rPr>
          <w:rFonts w:ascii="Times New Roman" w:eastAsia="楷体" w:hAnsi="Times New Roman" w:cs="Times New Roman" w:hint="eastAsia"/>
          <w:sz w:val="32"/>
          <w:szCs w:val="32"/>
        </w:rPr>
        <w:t>首次</w:t>
      </w:r>
      <w:r w:rsidR="003B3917">
        <w:rPr>
          <w:rFonts w:ascii="Times New Roman" w:eastAsia="楷体" w:hAnsi="Times New Roman" w:cs="Times New Roman" w:hint="eastAsia"/>
          <w:sz w:val="32"/>
          <w:szCs w:val="32"/>
        </w:rPr>
        <w:t>提出</w:t>
      </w:r>
      <w:r w:rsidR="003B3917" w:rsidRPr="003B3917">
        <w:rPr>
          <w:rFonts w:ascii="Times New Roman" w:eastAsia="楷体" w:hAnsi="Times New Roman" w:cs="Times New Roman" w:hint="eastAsia"/>
          <w:sz w:val="32"/>
          <w:szCs w:val="32"/>
        </w:rPr>
        <w:t>土地覆被类型与生态参数一体化</w:t>
      </w:r>
      <w:r w:rsidR="003B3917">
        <w:rPr>
          <w:rFonts w:ascii="Times New Roman" w:eastAsia="楷体" w:hAnsi="Times New Roman" w:cs="Times New Roman" w:hint="eastAsia"/>
          <w:sz w:val="32"/>
          <w:szCs w:val="32"/>
        </w:rPr>
        <w:t>的</w:t>
      </w:r>
      <w:r w:rsidR="003B3917" w:rsidRPr="003B3917">
        <w:rPr>
          <w:rFonts w:ascii="Times New Roman" w:eastAsia="楷体" w:hAnsi="Times New Roman" w:cs="Times New Roman" w:hint="eastAsia"/>
          <w:sz w:val="32"/>
          <w:szCs w:val="32"/>
        </w:rPr>
        <w:t>新一代土地覆被遥感</w:t>
      </w:r>
      <w:r w:rsidR="008351A6">
        <w:rPr>
          <w:rFonts w:ascii="Times New Roman" w:eastAsia="楷体" w:hAnsi="Times New Roman" w:cs="Times New Roman" w:hint="eastAsia"/>
          <w:sz w:val="32"/>
          <w:szCs w:val="32"/>
        </w:rPr>
        <w:t>构想，突破了准确边界确定、精确参数反演、覆被类型深度学习等核心方法</w:t>
      </w:r>
      <w:r w:rsidR="00FC2A2A">
        <w:rPr>
          <w:rFonts w:ascii="Times New Roman" w:eastAsia="楷体" w:hAnsi="Times New Roman" w:cs="Times New Roman" w:hint="eastAsia"/>
          <w:sz w:val="32"/>
          <w:szCs w:val="32"/>
        </w:rPr>
        <w:t>，</w:t>
      </w:r>
      <w:r w:rsidR="007622D3">
        <w:rPr>
          <w:rFonts w:ascii="Times New Roman" w:eastAsia="楷体" w:hAnsi="Times New Roman" w:cs="Times New Roman" w:hint="eastAsia"/>
          <w:sz w:val="32"/>
          <w:szCs w:val="32"/>
        </w:rPr>
        <w:t>建立</w:t>
      </w:r>
      <w:r w:rsidR="003B3917">
        <w:rPr>
          <w:rFonts w:ascii="Times New Roman" w:eastAsia="楷体" w:hAnsi="Times New Roman" w:cs="Times New Roman" w:hint="eastAsia"/>
          <w:sz w:val="32"/>
          <w:szCs w:val="32"/>
        </w:rPr>
        <w:t>了</w:t>
      </w:r>
      <w:r w:rsidR="003B3917" w:rsidRPr="00617BF2">
        <w:rPr>
          <w:rFonts w:ascii="Times New Roman" w:eastAsia="楷体" w:hAnsi="Times New Roman" w:cs="Times New Roman" w:hint="eastAsia"/>
          <w:sz w:val="32"/>
          <w:szCs w:val="32"/>
        </w:rPr>
        <w:t>质量与效率兼顾的土地覆被遥感监测技术体系</w:t>
      </w:r>
      <w:r w:rsidR="004D099A">
        <w:rPr>
          <w:rFonts w:ascii="Times New Roman" w:eastAsia="楷体" w:hAnsi="Times New Roman" w:cs="Times New Roman" w:hint="eastAsia"/>
          <w:sz w:val="32"/>
          <w:szCs w:val="32"/>
        </w:rPr>
        <w:t>；</w:t>
      </w:r>
      <w:r w:rsidR="007622D3">
        <w:rPr>
          <w:rFonts w:ascii="Times New Roman" w:eastAsia="楷体" w:hAnsi="Times New Roman" w:cs="Times New Roman" w:hint="eastAsia"/>
          <w:sz w:val="32"/>
          <w:szCs w:val="32"/>
        </w:rPr>
        <w:t>充分发挥</w:t>
      </w:r>
      <w:r w:rsidR="002C1E35">
        <w:rPr>
          <w:rFonts w:ascii="Times New Roman" w:eastAsia="楷体" w:hAnsi="Times New Roman" w:cs="Times New Roman" w:hint="eastAsia"/>
          <w:sz w:val="32"/>
          <w:szCs w:val="32"/>
        </w:rPr>
        <w:t>中科院</w:t>
      </w:r>
      <w:r w:rsidR="007622D3">
        <w:rPr>
          <w:rFonts w:ascii="Times New Roman" w:eastAsia="楷体" w:hAnsi="Times New Roman" w:cs="Times New Roman" w:hint="eastAsia"/>
          <w:sz w:val="32"/>
          <w:szCs w:val="32"/>
        </w:rPr>
        <w:t>多学科综合</w:t>
      </w:r>
      <w:r w:rsidR="00593012">
        <w:rPr>
          <w:rFonts w:ascii="Times New Roman" w:eastAsia="楷体" w:hAnsi="Times New Roman" w:cs="Times New Roman" w:hint="eastAsia"/>
          <w:sz w:val="32"/>
          <w:szCs w:val="32"/>
        </w:rPr>
        <w:t>优势</w:t>
      </w:r>
      <w:r w:rsidR="007622D3">
        <w:rPr>
          <w:rFonts w:ascii="Times New Roman" w:eastAsia="楷体" w:hAnsi="Times New Roman" w:cs="Times New Roman" w:hint="eastAsia"/>
          <w:sz w:val="32"/>
          <w:szCs w:val="32"/>
        </w:rPr>
        <w:t>，首次构建由</w:t>
      </w:r>
      <w:r w:rsidR="003B3917" w:rsidRPr="003B3917">
        <w:rPr>
          <w:rFonts w:ascii="Times New Roman" w:eastAsia="楷体" w:hAnsi="Times New Roman" w:cs="Times New Roman" w:hint="eastAsia"/>
          <w:sz w:val="32"/>
          <w:szCs w:val="32"/>
        </w:rPr>
        <w:t>40</w:t>
      </w:r>
      <w:r w:rsidR="003B3917" w:rsidRPr="003B3917">
        <w:rPr>
          <w:rFonts w:ascii="Times New Roman" w:eastAsia="楷体" w:hAnsi="Times New Roman" w:cs="Times New Roman" w:hint="eastAsia"/>
          <w:sz w:val="32"/>
          <w:szCs w:val="32"/>
        </w:rPr>
        <w:t>个</w:t>
      </w:r>
      <w:r w:rsidR="00C31DEB">
        <w:rPr>
          <w:rFonts w:ascii="Times New Roman" w:eastAsia="楷体" w:hAnsi="Times New Roman" w:cs="Times New Roman" w:hint="eastAsia"/>
          <w:sz w:val="32"/>
          <w:szCs w:val="32"/>
        </w:rPr>
        <w:t>土地</w:t>
      </w:r>
      <w:r w:rsidR="00AD3512">
        <w:rPr>
          <w:rFonts w:ascii="Times New Roman" w:eastAsia="楷体" w:hAnsi="Times New Roman" w:cs="Times New Roman" w:hint="eastAsia"/>
          <w:sz w:val="32"/>
          <w:szCs w:val="32"/>
        </w:rPr>
        <w:t>覆被</w:t>
      </w:r>
      <w:r w:rsidR="003B3917" w:rsidRPr="003B3917">
        <w:rPr>
          <w:rFonts w:ascii="Times New Roman" w:eastAsia="楷体" w:hAnsi="Times New Roman" w:cs="Times New Roman" w:hint="eastAsia"/>
          <w:sz w:val="32"/>
          <w:szCs w:val="32"/>
        </w:rPr>
        <w:t>类型</w:t>
      </w:r>
      <w:r w:rsidR="004D099A">
        <w:rPr>
          <w:rFonts w:ascii="Times New Roman" w:eastAsia="楷体" w:hAnsi="Times New Roman" w:cs="Times New Roman" w:hint="eastAsia"/>
          <w:sz w:val="32"/>
          <w:szCs w:val="32"/>
        </w:rPr>
        <w:t>和</w:t>
      </w:r>
      <w:r w:rsidR="00C31DEB">
        <w:rPr>
          <w:rFonts w:ascii="Times New Roman" w:eastAsia="楷体" w:hAnsi="Times New Roman" w:cs="Times New Roman"/>
          <w:sz w:val="32"/>
          <w:szCs w:val="32"/>
        </w:rPr>
        <w:t>7</w:t>
      </w:r>
      <w:r w:rsidR="003B3917" w:rsidRPr="003B3917">
        <w:rPr>
          <w:rFonts w:ascii="Times New Roman" w:eastAsia="楷体" w:hAnsi="Times New Roman" w:cs="Times New Roman" w:hint="eastAsia"/>
          <w:sz w:val="32"/>
          <w:szCs w:val="32"/>
        </w:rPr>
        <w:t>个生态参数构成</w:t>
      </w:r>
      <w:r w:rsidR="004D099A">
        <w:rPr>
          <w:rFonts w:ascii="Times New Roman" w:eastAsia="楷体" w:hAnsi="Times New Roman" w:cs="Times New Roman" w:hint="eastAsia"/>
          <w:sz w:val="32"/>
          <w:szCs w:val="32"/>
        </w:rPr>
        <w:t>的</w:t>
      </w:r>
      <w:r w:rsidR="007622D3">
        <w:rPr>
          <w:rFonts w:ascii="Times New Roman" w:eastAsia="楷体" w:hAnsi="Times New Roman" w:cs="Times New Roman" w:hint="eastAsia"/>
          <w:sz w:val="32"/>
          <w:szCs w:val="32"/>
        </w:rPr>
        <w:t>、</w:t>
      </w:r>
      <w:r w:rsidR="007622D3">
        <w:rPr>
          <w:rFonts w:ascii="Times New Roman" w:eastAsia="楷体" w:hAnsi="Times New Roman" w:cs="Times New Roman" w:hint="eastAsia"/>
          <w:sz w:val="32"/>
          <w:szCs w:val="32"/>
        </w:rPr>
        <w:t>1990-2015</w:t>
      </w:r>
      <w:r w:rsidR="007622D3">
        <w:rPr>
          <w:rFonts w:ascii="Times New Roman" w:eastAsia="楷体" w:hAnsi="Times New Roman" w:cs="Times New Roman" w:hint="eastAsia"/>
          <w:sz w:val="32"/>
          <w:szCs w:val="32"/>
        </w:rPr>
        <w:t>年</w:t>
      </w:r>
      <w:r w:rsidR="00C31DEB">
        <w:rPr>
          <w:rFonts w:ascii="Times New Roman" w:eastAsia="楷体" w:hAnsi="Times New Roman" w:cs="Times New Roman" w:hint="eastAsia"/>
          <w:sz w:val="32"/>
          <w:szCs w:val="32"/>
        </w:rPr>
        <w:t>新一代土地覆被</w:t>
      </w:r>
      <w:r w:rsidR="004D099A">
        <w:rPr>
          <w:rFonts w:ascii="Times New Roman" w:eastAsia="楷体" w:hAnsi="Times New Roman" w:cs="Times New Roman" w:hint="eastAsia"/>
          <w:sz w:val="32"/>
          <w:szCs w:val="32"/>
        </w:rPr>
        <w:t>数据</w:t>
      </w:r>
      <w:r w:rsidR="007622D3">
        <w:rPr>
          <w:rFonts w:ascii="Times New Roman" w:eastAsia="楷体" w:hAnsi="Times New Roman" w:cs="Times New Roman" w:hint="eastAsia"/>
          <w:sz w:val="32"/>
          <w:szCs w:val="32"/>
        </w:rPr>
        <w:t>库</w:t>
      </w:r>
      <w:r w:rsidR="004D099A">
        <w:rPr>
          <w:rFonts w:ascii="Times New Roman" w:eastAsia="楷体" w:hAnsi="Times New Roman" w:cs="Times New Roman" w:hint="eastAsia"/>
          <w:sz w:val="32"/>
          <w:szCs w:val="32"/>
        </w:rPr>
        <w:t>（</w:t>
      </w:r>
      <w:r w:rsidR="004D099A">
        <w:rPr>
          <w:rFonts w:ascii="Times New Roman" w:eastAsia="楷体" w:hAnsi="Times New Roman" w:cs="Times New Roman" w:hint="eastAsia"/>
          <w:sz w:val="32"/>
          <w:szCs w:val="32"/>
        </w:rPr>
        <w:t>ChinaCover</w:t>
      </w:r>
      <w:r w:rsidR="004D099A">
        <w:rPr>
          <w:rFonts w:ascii="Times New Roman" w:eastAsia="楷体" w:hAnsi="Times New Roman" w:cs="Times New Roman" w:hint="eastAsia"/>
          <w:sz w:val="32"/>
          <w:szCs w:val="32"/>
        </w:rPr>
        <w:t>）</w:t>
      </w:r>
      <w:r w:rsidR="0044229F">
        <w:rPr>
          <w:rFonts w:ascii="Times New Roman" w:eastAsia="楷体" w:hAnsi="Times New Roman" w:cs="Times New Roman" w:hint="eastAsia"/>
          <w:sz w:val="32"/>
          <w:szCs w:val="32"/>
        </w:rPr>
        <w:t>，</w:t>
      </w:r>
      <w:r w:rsidR="007622D3">
        <w:rPr>
          <w:rFonts w:ascii="Times New Roman" w:eastAsia="楷体" w:hAnsi="Times New Roman" w:cs="Times New Roman" w:hint="eastAsia"/>
          <w:sz w:val="32"/>
          <w:szCs w:val="32"/>
        </w:rPr>
        <w:t>系统地分析</w:t>
      </w:r>
      <w:r w:rsidR="008F37C8">
        <w:rPr>
          <w:rFonts w:ascii="Times New Roman" w:eastAsia="楷体" w:hAnsi="Times New Roman" w:cs="Times New Roman" w:hint="eastAsia"/>
          <w:sz w:val="32"/>
          <w:szCs w:val="32"/>
        </w:rPr>
        <w:t>了我国发展最快</w:t>
      </w:r>
      <w:r w:rsidR="007622D3">
        <w:rPr>
          <w:rFonts w:ascii="Times New Roman" w:eastAsia="楷体" w:hAnsi="Times New Roman" w:cs="Times New Roman" w:hint="eastAsia"/>
          <w:sz w:val="32"/>
          <w:szCs w:val="32"/>
        </w:rPr>
        <w:t>的</w:t>
      </w:r>
      <w:r w:rsidR="008F37C8">
        <w:rPr>
          <w:rFonts w:ascii="Times New Roman" w:eastAsia="楷体" w:hAnsi="Times New Roman" w:cs="Times New Roman" w:hint="eastAsia"/>
          <w:sz w:val="32"/>
          <w:szCs w:val="32"/>
        </w:rPr>
        <w:t>25</w:t>
      </w:r>
      <w:r w:rsidR="008F37C8">
        <w:rPr>
          <w:rFonts w:ascii="Times New Roman" w:eastAsia="楷体" w:hAnsi="Times New Roman" w:cs="Times New Roman" w:hint="eastAsia"/>
          <w:sz w:val="32"/>
          <w:szCs w:val="32"/>
        </w:rPr>
        <w:t>年</w:t>
      </w:r>
      <w:r w:rsidR="007622D3">
        <w:rPr>
          <w:rFonts w:ascii="Times New Roman" w:eastAsia="楷体" w:hAnsi="Times New Roman" w:cs="Times New Roman" w:hint="eastAsia"/>
          <w:sz w:val="32"/>
          <w:szCs w:val="32"/>
        </w:rPr>
        <w:t>期间</w:t>
      </w:r>
      <w:r w:rsidR="00F5393A">
        <w:rPr>
          <w:rFonts w:ascii="Times New Roman" w:eastAsia="楷体" w:hAnsi="Times New Roman" w:cs="Times New Roman" w:hint="eastAsia"/>
          <w:sz w:val="32"/>
          <w:szCs w:val="32"/>
        </w:rPr>
        <w:t>土地</w:t>
      </w:r>
      <w:r w:rsidR="009A3889">
        <w:rPr>
          <w:rFonts w:ascii="Times New Roman" w:eastAsia="楷体" w:hAnsi="Times New Roman" w:cs="Times New Roman" w:hint="eastAsia"/>
          <w:sz w:val="32"/>
          <w:szCs w:val="32"/>
        </w:rPr>
        <w:t>覆被</w:t>
      </w:r>
      <w:r w:rsidR="00F5393A">
        <w:rPr>
          <w:rFonts w:ascii="Times New Roman" w:eastAsia="楷体" w:hAnsi="Times New Roman" w:cs="Times New Roman" w:hint="eastAsia"/>
          <w:sz w:val="32"/>
          <w:szCs w:val="32"/>
        </w:rPr>
        <w:t>量与质的</w:t>
      </w:r>
      <w:r w:rsidR="008F37C8">
        <w:rPr>
          <w:rFonts w:ascii="Times New Roman" w:eastAsia="楷体" w:hAnsi="Times New Roman" w:cs="Times New Roman" w:hint="eastAsia"/>
          <w:sz w:val="32"/>
          <w:szCs w:val="32"/>
        </w:rPr>
        <w:t>变化</w:t>
      </w:r>
      <w:r w:rsidR="008351A6">
        <w:rPr>
          <w:rFonts w:ascii="Times New Roman" w:eastAsia="楷体" w:hAnsi="Times New Roman" w:cs="Times New Roman" w:hint="eastAsia"/>
          <w:sz w:val="32"/>
          <w:szCs w:val="32"/>
        </w:rPr>
        <w:t>；数据</w:t>
      </w:r>
      <w:r w:rsidR="00AD3512">
        <w:rPr>
          <w:rFonts w:ascii="Times New Roman" w:eastAsia="楷体" w:hAnsi="Times New Roman" w:cs="Times New Roman" w:hint="eastAsia"/>
          <w:sz w:val="32"/>
          <w:szCs w:val="32"/>
        </w:rPr>
        <w:t>成果</w:t>
      </w:r>
      <w:r w:rsidR="008351A6">
        <w:rPr>
          <w:rFonts w:ascii="Times New Roman" w:eastAsia="楷体" w:hAnsi="Times New Roman" w:cs="Times New Roman" w:hint="eastAsia"/>
          <w:sz w:val="32"/>
          <w:szCs w:val="32"/>
        </w:rPr>
        <w:t>被国内外同行下载近</w:t>
      </w:r>
      <w:r w:rsidR="008351A6">
        <w:rPr>
          <w:rFonts w:ascii="Times New Roman" w:eastAsia="楷体" w:hAnsi="Times New Roman" w:cs="Times New Roman" w:hint="eastAsia"/>
          <w:sz w:val="32"/>
          <w:szCs w:val="32"/>
        </w:rPr>
        <w:t>40</w:t>
      </w:r>
      <w:r w:rsidR="008351A6">
        <w:rPr>
          <w:rFonts w:ascii="Times New Roman" w:eastAsia="楷体" w:hAnsi="Times New Roman" w:cs="Times New Roman" w:hint="eastAsia"/>
          <w:sz w:val="32"/>
          <w:szCs w:val="32"/>
        </w:rPr>
        <w:t>万次</w:t>
      </w:r>
      <w:r w:rsidR="008F37C8">
        <w:rPr>
          <w:rFonts w:ascii="Times New Roman" w:eastAsia="楷体" w:hAnsi="Times New Roman" w:cs="Times New Roman" w:hint="eastAsia"/>
          <w:sz w:val="32"/>
          <w:szCs w:val="32"/>
        </w:rPr>
        <w:t>，</w:t>
      </w:r>
      <w:r w:rsidR="007622D3">
        <w:rPr>
          <w:rFonts w:ascii="Times New Roman" w:eastAsia="楷体" w:hAnsi="Times New Roman" w:cs="Times New Roman" w:hint="eastAsia"/>
          <w:sz w:val="32"/>
          <w:szCs w:val="32"/>
        </w:rPr>
        <w:t>并在</w:t>
      </w:r>
      <w:r w:rsidR="000F7230">
        <w:rPr>
          <w:rFonts w:ascii="Times New Roman" w:eastAsia="楷体" w:hAnsi="Times New Roman" w:cs="Times New Roman" w:hint="eastAsia"/>
          <w:sz w:val="32"/>
          <w:szCs w:val="32"/>
        </w:rPr>
        <w:t>院“碳”先导</w:t>
      </w:r>
      <w:r w:rsidR="00D14A3A">
        <w:rPr>
          <w:rFonts w:ascii="Times New Roman" w:eastAsia="楷体" w:hAnsi="Times New Roman" w:cs="Times New Roman" w:hint="eastAsia"/>
          <w:sz w:val="32"/>
          <w:szCs w:val="32"/>
        </w:rPr>
        <w:t>专项</w:t>
      </w:r>
      <w:r w:rsidR="007622D3">
        <w:rPr>
          <w:rFonts w:ascii="Times New Roman" w:eastAsia="楷体" w:hAnsi="Times New Roman" w:cs="Times New Roman" w:hint="eastAsia"/>
          <w:sz w:val="32"/>
          <w:szCs w:val="32"/>
        </w:rPr>
        <w:t>、</w:t>
      </w:r>
      <w:r w:rsidR="0044229F" w:rsidRPr="00BA4B5F">
        <w:rPr>
          <w:rFonts w:ascii="Times New Roman" w:eastAsia="楷体" w:hAnsi="Times New Roman" w:cs="Times New Roman" w:hint="eastAsia"/>
          <w:sz w:val="32"/>
          <w:szCs w:val="32"/>
        </w:rPr>
        <w:t>全国生态环境十年</w:t>
      </w:r>
      <w:r w:rsidR="0097288C">
        <w:rPr>
          <w:rFonts w:ascii="Times New Roman" w:eastAsia="楷体" w:hAnsi="Times New Roman" w:cs="Times New Roman" w:hint="eastAsia"/>
          <w:sz w:val="32"/>
          <w:szCs w:val="32"/>
        </w:rPr>
        <w:t>/</w:t>
      </w:r>
      <w:r w:rsidR="0044229F">
        <w:rPr>
          <w:rFonts w:ascii="Times New Roman" w:eastAsia="楷体" w:hAnsi="Times New Roman" w:cs="Times New Roman" w:hint="eastAsia"/>
          <w:sz w:val="32"/>
          <w:szCs w:val="32"/>
        </w:rPr>
        <w:t>五年</w:t>
      </w:r>
      <w:r w:rsidR="000F7230">
        <w:rPr>
          <w:rFonts w:ascii="Times New Roman" w:eastAsia="楷体" w:hAnsi="Times New Roman" w:cs="Times New Roman" w:hint="eastAsia"/>
          <w:sz w:val="32"/>
          <w:szCs w:val="32"/>
        </w:rPr>
        <w:t>评估</w:t>
      </w:r>
      <w:r w:rsidR="007622D3">
        <w:rPr>
          <w:rFonts w:ascii="Times New Roman" w:eastAsia="楷体" w:hAnsi="Times New Roman" w:cs="Times New Roman" w:hint="eastAsia"/>
          <w:sz w:val="32"/>
          <w:szCs w:val="32"/>
        </w:rPr>
        <w:t>和</w:t>
      </w:r>
      <w:r w:rsidR="00F96AC3" w:rsidRPr="00617BF2">
        <w:rPr>
          <w:rFonts w:ascii="Times New Roman" w:eastAsia="楷体" w:hAnsi="Times New Roman" w:cs="Times New Roman" w:hint="eastAsia"/>
          <w:sz w:val="32"/>
          <w:szCs w:val="32"/>
        </w:rPr>
        <w:t>全国生态保护红线框架的制定</w:t>
      </w:r>
      <w:r w:rsidR="00F96AC3">
        <w:rPr>
          <w:rFonts w:ascii="Times New Roman" w:eastAsia="楷体" w:hAnsi="Times New Roman" w:cs="Times New Roman" w:hint="eastAsia"/>
          <w:sz w:val="32"/>
          <w:szCs w:val="32"/>
        </w:rPr>
        <w:t>等</w:t>
      </w:r>
      <w:r w:rsidR="007622D3">
        <w:rPr>
          <w:rFonts w:ascii="Times New Roman" w:eastAsia="楷体" w:hAnsi="Times New Roman" w:cs="Times New Roman" w:hint="eastAsia"/>
          <w:sz w:val="32"/>
          <w:szCs w:val="32"/>
        </w:rPr>
        <w:t>得到实质性应用</w:t>
      </w:r>
      <w:r w:rsidR="008351A6">
        <w:rPr>
          <w:rFonts w:ascii="Times New Roman" w:eastAsia="楷体" w:hAnsi="Times New Roman" w:cs="Times New Roman" w:hint="eastAsia"/>
          <w:sz w:val="32"/>
          <w:szCs w:val="32"/>
        </w:rPr>
        <w:t>；在国内外发表学术论文</w:t>
      </w:r>
      <w:r w:rsidR="008351A6">
        <w:rPr>
          <w:rFonts w:ascii="Times New Roman" w:eastAsia="楷体" w:hAnsi="Times New Roman" w:cs="Times New Roman" w:hint="eastAsia"/>
          <w:sz w:val="32"/>
          <w:szCs w:val="32"/>
        </w:rPr>
        <w:t>500</w:t>
      </w:r>
      <w:r w:rsidR="008351A6">
        <w:rPr>
          <w:rFonts w:ascii="Times New Roman" w:eastAsia="楷体" w:hAnsi="Times New Roman" w:cs="Times New Roman" w:hint="eastAsia"/>
          <w:sz w:val="32"/>
          <w:szCs w:val="32"/>
        </w:rPr>
        <w:t>余篇，出版专著</w:t>
      </w:r>
      <w:r w:rsidR="00AD3512">
        <w:rPr>
          <w:rFonts w:ascii="Times New Roman" w:eastAsia="楷体" w:hAnsi="Times New Roman" w:cs="Times New Roman" w:hint="eastAsia"/>
          <w:sz w:val="32"/>
          <w:szCs w:val="32"/>
        </w:rPr>
        <w:t>4</w:t>
      </w:r>
      <w:r w:rsidR="008351A6">
        <w:rPr>
          <w:rFonts w:ascii="Times New Roman" w:eastAsia="楷体" w:hAnsi="Times New Roman" w:cs="Times New Roman" w:hint="eastAsia"/>
          <w:sz w:val="32"/>
          <w:szCs w:val="32"/>
        </w:rPr>
        <w:t>部，出版</w:t>
      </w:r>
      <w:r w:rsidR="008351A6" w:rsidRPr="003B3917">
        <w:rPr>
          <w:rFonts w:ascii="Times New Roman" w:eastAsia="楷体" w:hAnsi="Times New Roman" w:cs="Times New Roman" w:hint="eastAsia"/>
          <w:sz w:val="32"/>
          <w:szCs w:val="32"/>
        </w:rPr>
        <w:t>《中华人民共和国土地覆被地图集》</w:t>
      </w:r>
      <w:r w:rsidR="008351A6">
        <w:rPr>
          <w:rFonts w:ascii="Times New Roman" w:eastAsia="楷体" w:hAnsi="Times New Roman" w:cs="Times New Roman" w:hint="eastAsia"/>
          <w:sz w:val="32"/>
          <w:szCs w:val="32"/>
        </w:rPr>
        <w:t>；相关研究成果</w:t>
      </w:r>
      <w:r w:rsidR="00E72A38">
        <w:rPr>
          <w:rFonts w:ascii="Times New Roman" w:eastAsia="楷体" w:hAnsi="Times New Roman" w:cs="Times New Roman" w:hint="eastAsia"/>
          <w:sz w:val="32"/>
          <w:szCs w:val="32"/>
        </w:rPr>
        <w:t>获</w:t>
      </w:r>
      <w:r w:rsidR="00E72A38">
        <w:rPr>
          <w:rFonts w:ascii="Times New Roman" w:eastAsia="楷体" w:hAnsi="Times New Roman" w:cs="Times New Roman" w:hint="eastAsia"/>
          <w:sz w:val="32"/>
          <w:szCs w:val="32"/>
        </w:rPr>
        <w:t>201</w:t>
      </w:r>
      <w:r w:rsidR="008700B0">
        <w:rPr>
          <w:rFonts w:ascii="Times New Roman" w:eastAsia="楷体" w:hAnsi="Times New Roman" w:cs="Times New Roman"/>
          <w:sz w:val="32"/>
          <w:szCs w:val="32"/>
        </w:rPr>
        <w:t>6</w:t>
      </w:r>
      <w:r w:rsidR="00E72A38">
        <w:rPr>
          <w:rFonts w:ascii="Times New Roman" w:eastAsia="楷体" w:hAnsi="Times New Roman" w:cs="Times New Roman" w:hint="eastAsia"/>
          <w:sz w:val="32"/>
          <w:szCs w:val="32"/>
        </w:rPr>
        <w:t>年中国测绘</w:t>
      </w:r>
      <w:r w:rsidR="004825E4">
        <w:rPr>
          <w:rFonts w:ascii="Times New Roman" w:eastAsia="楷体" w:hAnsi="Times New Roman" w:cs="Times New Roman" w:hint="eastAsia"/>
          <w:sz w:val="32"/>
          <w:szCs w:val="32"/>
        </w:rPr>
        <w:t>科技进步</w:t>
      </w:r>
      <w:r w:rsidR="00E72A38">
        <w:rPr>
          <w:rFonts w:ascii="Times New Roman" w:eastAsia="楷体" w:hAnsi="Times New Roman" w:cs="Times New Roman" w:hint="eastAsia"/>
          <w:sz w:val="32"/>
          <w:szCs w:val="32"/>
        </w:rPr>
        <w:t>特等奖</w:t>
      </w:r>
      <w:r w:rsidR="008351A6">
        <w:rPr>
          <w:rFonts w:ascii="Times New Roman" w:eastAsia="楷体" w:hAnsi="Times New Roman" w:cs="Times New Roman" w:hint="eastAsia"/>
          <w:sz w:val="32"/>
          <w:szCs w:val="32"/>
        </w:rPr>
        <w:t>、</w:t>
      </w:r>
      <w:r w:rsidR="003B3917" w:rsidRPr="003B3917">
        <w:rPr>
          <w:rFonts w:ascii="Times New Roman" w:eastAsia="楷体" w:hAnsi="Times New Roman" w:cs="Times New Roman" w:hint="eastAsia"/>
          <w:sz w:val="32"/>
          <w:szCs w:val="32"/>
        </w:rPr>
        <w:t>2018</w:t>
      </w:r>
      <w:r w:rsidR="003B3917" w:rsidRPr="003B3917">
        <w:rPr>
          <w:rFonts w:ascii="Times New Roman" w:eastAsia="楷体" w:hAnsi="Times New Roman" w:cs="Times New Roman" w:hint="eastAsia"/>
          <w:sz w:val="32"/>
          <w:szCs w:val="32"/>
        </w:rPr>
        <w:t>年全国优秀地图作品裴秀</w:t>
      </w:r>
      <w:r w:rsidR="00A24D18">
        <w:rPr>
          <w:rFonts w:ascii="Times New Roman" w:eastAsia="楷体" w:hAnsi="Times New Roman" w:cs="Times New Roman" w:hint="eastAsia"/>
          <w:sz w:val="32"/>
          <w:szCs w:val="32"/>
        </w:rPr>
        <w:t>奖</w:t>
      </w:r>
      <w:r w:rsidR="003B3917" w:rsidRPr="003B3917">
        <w:rPr>
          <w:rFonts w:ascii="Times New Roman" w:eastAsia="楷体" w:hAnsi="Times New Roman" w:cs="Times New Roman" w:hint="eastAsia"/>
          <w:sz w:val="32"/>
          <w:szCs w:val="32"/>
        </w:rPr>
        <w:t>金</w:t>
      </w:r>
      <w:r w:rsidR="00A06A87" w:rsidRPr="003B3917">
        <w:rPr>
          <w:rFonts w:ascii="Times New Roman" w:eastAsia="楷体" w:hAnsi="Times New Roman" w:cs="Times New Roman" w:hint="eastAsia"/>
          <w:sz w:val="32"/>
          <w:szCs w:val="32"/>
        </w:rPr>
        <w:t>奖</w:t>
      </w:r>
      <w:r w:rsidR="008351A6">
        <w:rPr>
          <w:rFonts w:ascii="Times New Roman" w:eastAsia="楷体" w:hAnsi="Times New Roman" w:cs="Times New Roman" w:hint="eastAsia"/>
          <w:sz w:val="32"/>
          <w:szCs w:val="32"/>
        </w:rPr>
        <w:t>等</w:t>
      </w:r>
      <w:r w:rsidR="00E8760D">
        <w:rPr>
          <w:rFonts w:ascii="Times New Roman" w:eastAsia="楷体" w:hAnsi="Times New Roman" w:cs="Times New Roman" w:hint="eastAsia"/>
          <w:sz w:val="32"/>
          <w:szCs w:val="32"/>
        </w:rPr>
        <w:t>。</w:t>
      </w:r>
    </w:p>
    <w:p w14:paraId="3D40316D" w14:textId="77777777" w:rsidR="00295E1A" w:rsidRPr="00A3489D" w:rsidRDefault="00295E1A" w:rsidP="00277BE0">
      <w:pPr>
        <w:spacing w:beforeLines="50" w:before="156" w:line="560" w:lineRule="exact"/>
        <w:ind w:firstLineChars="200" w:firstLine="643"/>
        <w:rPr>
          <w:rFonts w:ascii="Times New Roman" w:eastAsia="楷体" w:hAnsi="Times New Roman" w:cs="Times New Roman"/>
          <w:b/>
          <w:sz w:val="32"/>
          <w:szCs w:val="32"/>
        </w:rPr>
      </w:pPr>
      <w:r w:rsidRPr="00A3489D">
        <w:rPr>
          <w:rFonts w:ascii="Times New Roman" w:eastAsia="楷体" w:hAnsi="Times New Roman" w:cs="Times New Roman"/>
          <w:b/>
          <w:sz w:val="32"/>
          <w:szCs w:val="32"/>
        </w:rPr>
        <w:t>研究集体突出贡献者及主要科技贡献：</w:t>
      </w:r>
    </w:p>
    <w:p w14:paraId="6DF070B9" w14:textId="77777777" w:rsidR="004D099A" w:rsidRDefault="00295E1A" w:rsidP="00CE5610">
      <w:pPr>
        <w:spacing w:beforeLines="50" w:before="156" w:line="560" w:lineRule="exact"/>
        <w:ind w:firstLineChars="200" w:firstLine="643"/>
        <w:rPr>
          <w:rFonts w:ascii="Times New Roman" w:eastAsia="仿宋_GB2312" w:hAnsi="Times New Roman" w:cs="Times New Roman"/>
          <w:b/>
          <w:sz w:val="32"/>
          <w:szCs w:val="28"/>
        </w:rPr>
      </w:pPr>
      <w:r>
        <w:rPr>
          <w:rFonts w:ascii="Times New Roman" w:eastAsia="仿宋_GB2312" w:hAnsi="Times New Roman" w:cs="Times New Roman" w:hint="eastAsia"/>
          <w:b/>
          <w:sz w:val="32"/>
          <w:szCs w:val="28"/>
        </w:rPr>
        <w:t>突出贡献者姓名</w:t>
      </w:r>
      <w:r w:rsidR="004D099A">
        <w:rPr>
          <w:rFonts w:ascii="Times New Roman" w:eastAsia="仿宋_GB2312" w:hAnsi="Times New Roman" w:cs="Times New Roman" w:hint="eastAsia"/>
          <w:b/>
          <w:sz w:val="32"/>
          <w:szCs w:val="28"/>
        </w:rPr>
        <w:t xml:space="preserve"> </w:t>
      </w:r>
      <w:r w:rsidR="00BC026A">
        <w:rPr>
          <w:rFonts w:ascii="Times New Roman" w:eastAsia="仿宋_GB2312" w:hAnsi="Times New Roman" w:cs="Times New Roman" w:hint="eastAsia"/>
          <w:bCs/>
          <w:sz w:val="32"/>
          <w:szCs w:val="28"/>
        </w:rPr>
        <w:t>吴炳方</w:t>
      </w:r>
      <w:r w:rsidRPr="00A3489D">
        <w:rPr>
          <w:rFonts w:ascii="Times New Roman" w:eastAsia="仿宋_GB2312" w:hAnsi="Times New Roman" w:cs="Times New Roman"/>
          <w:b/>
          <w:sz w:val="32"/>
          <w:szCs w:val="28"/>
        </w:rPr>
        <w:t xml:space="preserve"> </w:t>
      </w:r>
    </w:p>
    <w:p w14:paraId="62B5056D" w14:textId="6A12EE2E" w:rsidR="00295E1A" w:rsidRPr="00A3489D" w:rsidRDefault="00295E1A" w:rsidP="00CE5610">
      <w:pPr>
        <w:spacing w:beforeLines="50" w:before="156" w:line="560" w:lineRule="exact"/>
        <w:ind w:firstLineChars="200" w:firstLine="643"/>
        <w:rPr>
          <w:rFonts w:ascii="Times New Roman" w:eastAsia="仿宋_GB2312" w:hAnsi="Times New Roman" w:cs="Times New Roman"/>
          <w:b/>
          <w:sz w:val="32"/>
          <w:szCs w:val="28"/>
        </w:rPr>
      </w:pPr>
      <w:r>
        <w:rPr>
          <w:rFonts w:ascii="Times New Roman" w:eastAsia="仿宋_GB2312" w:hAnsi="Times New Roman" w:cs="Times New Roman" w:hint="eastAsia"/>
          <w:b/>
          <w:sz w:val="32"/>
          <w:szCs w:val="28"/>
        </w:rPr>
        <w:t>工作单位</w:t>
      </w:r>
      <w:r w:rsidR="00AF31DB">
        <w:rPr>
          <w:rFonts w:ascii="Times New Roman" w:eastAsia="仿宋_GB2312" w:hAnsi="Times New Roman" w:cs="Times New Roman" w:hint="eastAsia"/>
          <w:b/>
          <w:sz w:val="32"/>
          <w:szCs w:val="28"/>
        </w:rPr>
        <w:t>：</w:t>
      </w:r>
      <w:r w:rsidR="00BC026A">
        <w:rPr>
          <w:rFonts w:ascii="Times New Roman" w:eastAsia="仿宋_GB2312" w:hAnsi="Times New Roman" w:cs="Times New Roman" w:hint="eastAsia"/>
          <w:bCs/>
          <w:sz w:val="32"/>
          <w:szCs w:val="28"/>
        </w:rPr>
        <w:t>中国科学院空天信息创新研究院</w:t>
      </w:r>
    </w:p>
    <w:p w14:paraId="559E16D7" w14:textId="122A3316" w:rsidR="00295E1A" w:rsidRPr="00A3489D" w:rsidRDefault="00295E1A" w:rsidP="00CE5610">
      <w:pPr>
        <w:spacing w:line="560" w:lineRule="exact"/>
        <w:ind w:firstLineChars="200" w:firstLine="643"/>
        <w:rPr>
          <w:rFonts w:ascii="Times New Roman" w:eastAsia="仿宋_GB2312" w:hAnsi="Times New Roman" w:cs="Times New Roman"/>
          <w:sz w:val="32"/>
          <w:szCs w:val="28"/>
        </w:rPr>
      </w:pPr>
      <w:r w:rsidRPr="00A3489D">
        <w:rPr>
          <w:rFonts w:ascii="Times New Roman" w:eastAsia="仿宋_GB2312" w:hAnsi="Times New Roman" w:cs="Times New Roman"/>
          <w:b/>
          <w:sz w:val="32"/>
          <w:szCs w:val="28"/>
        </w:rPr>
        <w:t>主要科技贡献：</w:t>
      </w:r>
      <w:r w:rsidR="004D099A" w:rsidRPr="00264E34">
        <w:rPr>
          <w:rFonts w:ascii="Times New Roman" w:eastAsia="楷体" w:hAnsi="Times New Roman" w:cs="Times New Roman" w:hint="eastAsia"/>
          <w:sz w:val="32"/>
          <w:szCs w:val="32"/>
        </w:rPr>
        <w:t>提出了</w:t>
      </w:r>
      <w:r w:rsidR="00E54950" w:rsidRPr="00A47A61">
        <w:rPr>
          <w:rFonts w:ascii="Times New Roman" w:eastAsia="楷体" w:hAnsi="Times New Roman" w:cs="Times New Roman" w:hint="eastAsia"/>
          <w:sz w:val="32"/>
          <w:szCs w:val="32"/>
        </w:rPr>
        <w:t>新一代土地覆被遥感监测方法；</w:t>
      </w:r>
      <w:r w:rsidR="009E1C3C">
        <w:rPr>
          <w:rFonts w:ascii="Times New Roman" w:eastAsia="楷体" w:hAnsi="Times New Roman" w:cs="Times New Roman" w:hint="eastAsia"/>
          <w:sz w:val="32"/>
          <w:szCs w:val="32"/>
        </w:rPr>
        <w:t>研制</w:t>
      </w:r>
      <w:r w:rsidR="00821DB6">
        <w:rPr>
          <w:rFonts w:ascii="Times New Roman" w:eastAsia="楷体" w:hAnsi="Times New Roman" w:cs="Times New Roman" w:hint="eastAsia"/>
          <w:sz w:val="32"/>
          <w:szCs w:val="32"/>
        </w:rPr>
        <w:t>并共享了</w:t>
      </w:r>
      <w:r w:rsidR="00440AA7">
        <w:rPr>
          <w:rFonts w:ascii="Times New Roman" w:eastAsia="楷体" w:hAnsi="Times New Roman" w:cs="Times New Roman" w:hint="eastAsia"/>
          <w:sz w:val="32"/>
          <w:szCs w:val="32"/>
        </w:rPr>
        <w:t>全国</w:t>
      </w:r>
      <w:r w:rsidR="00440AA7">
        <w:rPr>
          <w:rFonts w:ascii="Times New Roman" w:eastAsia="楷体" w:hAnsi="Times New Roman" w:cs="Times New Roman"/>
          <w:sz w:val="32"/>
          <w:szCs w:val="32"/>
        </w:rPr>
        <w:t>25</w:t>
      </w:r>
      <w:r w:rsidR="00440AA7">
        <w:rPr>
          <w:rFonts w:ascii="Times New Roman" w:eastAsia="楷体" w:hAnsi="Times New Roman" w:cs="Times New Roman" w:hint="eastAsia"/>
          <w:sz w:val="32"/>
          <w:szCs w:val="32"/>
        </w:rPr>
        <w:t>年</w:t>
      </w:r>
      <w:r w:rsidR="00C104D5">
        <w:rPr>
          <w:rFonts w:ascii="Times New Roman" w:eastAsia="楷体" w:hAnsi="Times New Roman" w:cs="Times New Roman" w:hint="eastAsia"/>
          <w:sz w:val="32"/>
          <w:szCs w:val="32"/>
        </w:rPr>
        <w:t>土地覆被质与量数据集</w:t>
      </w:r>
      <w:r w:rsidR="00865578">
        <w:rPr>
          <w:rFonts w:ascii="Times New Roman" w:eastAsia="楷体" w:hAnsi="Times New Roman" w:cs="Times New Roman" w:hint="eastAsia"/>
          <w:sz w:val="32"/>
          <w:szCs w:val="32"/>
        </w:rPr>
        <w:t>；</w:t>
      </w:r>
      <w:r w:rsidR="007E0803">
        <w:rPr>
          <w:rFonts w:ascii="Times New Roman" w:eastAsia="楷体" w:hAnsi="Times New Roman" w:cs="Times New Roman" w:hint="eastAsia"/>
          <w:sz w:val="32"/>
          <w:szCs w:val="32"/>
        </w:rPr>
        <w:t>主编中国</w:t>
      </w:r>
      <w:r w:rsidR="007E0803" w:rsidRPr="003B3917">
        <w:rPr>
          <w:rFonts w:ascii="Times New Roman" w:eastAsia="楷体" w:hAnsi="Times New Roman" w:cs="Times New Roman" w:hint="eastAsia"/>
          <w:sz w:val="32"/>
          <w:szCs w:val="32"/>
        </w:rPr>
        <w:t>土地覆被地图</w:t>
      </w:r>
      <w:r w:rsidR="007E0803">
        <w:rPr>
          <w:rFonts w:ascii="Times New Roman" w:eastAsia="楷体" w:hAnsi="Times New Roman" w:cs="Times New Roman" w:hint="eastAsia"/>
          <w:sz w:val="32"/>
          <w:szCs w:val="32"/>
        </w:rPr>
        <w:t>集</w:t>
      </w:r>
      <w:r w:rsidR="004F2915">
        <w:rPr>
          <w:rFonts w:ascii="Times New Roman" w:eastAsia="楷体" w:hAnsi="Times New Roman" w:cs="Times New Roman" w:hint="eastAsia"/>
          <w:sz w:val="32"/>
          <w:szCs w:val="32"/>
        </w:rPr>
        <w:t>。</w:t>
      </w:r>
    </w:p>
    <w:p w14:paraId="6737C583" w14:textId="77777777" w:rsidR="004D099A" w:rsidRDefault="00295E1A" w:rsidP="00CE5610">
      <w:pPr>
        <w:spacing w:beforeLines="50" w:before="156" w:line="560" w:lineRule="exact"/>
        <w:ind w:firstLineChars="200" w:firstLine="643"/>
        <w:rPr>
          <w:rFonts w:ascii="Times New Roman" w:eastAsia="仿宋_GB2312" w:hAnsi="Times New Roman" w:cs="Times New Roman"/>
          <w:b/>
          <w:sz w:val="32"/>
          <w:szCs w:val="28"/>
        </w:rPr>
      </w:pPr>
      <w:r>
        <w:rPr>
          <w:rFonts w:ascii="Times New Roman" w:eastAsia="仿宋_GB2312" w:hAnsi="Times New Roman" w:cs="Times New Roman" w:hint="eastAsia"/>
          <w:b/>
          <w:sz w:val="32"/>
          <w:szCs w:val="28"/>
        </w:rPr>
        <w:lastRenderedPageBreak/>
        <w:t>突出贡献者姓名</w:t>
      </w:r>
      <w:r w:rsidR="004D099A">
        <w:rPr>
          <w:rFonts w:ascii="Times New Roman" w:eastAsia="仿宋_GB2312" w:hAnsi="Times New Roman" w:cs="Times New Roman" w:hint="eastAsia"/>
          <w:b/>
          <w:sz w:val="32"/>
          <w:szCs w:val="28"/>
        </w:rPr>
        <w:t>：</w:t>
      </w:r>
      <w:r w:rsidR="004D099A">
        <w:rPr>
          <w:rFonts w:ascii="Times New Roman" w:eastAsia="仿宋_GB2312" w:hAnsi="Times New Roman" w:cs="Times New Roman" w:hint="eastAsia"/>
          <w:b/>
          <w:sz w:val="32"/>
          <w:szCs w:val="28"/>
        </w:rPr>
        <w:t xml:space="preserve"> </w:t>
      </w:r>
      <w:r w:rsidR="00E54950" w:rsidRPr="00603C2C">
        <w:rPr>
          <w:rFonts w:ascii="Times New Roman" w:eastAsia="仿宋_GB2312" w:hAnsi="Times New Roman" w:cs="Times New Roman" w:hint="eastAsia"/>
          <w:b/>
          <w:sz w:val="32"/>
          <w:szCs w:val="28"/>
        </w:rPr>
        <w:t>周成虎</w:t>
      </w:r>
      <w:r w:rsidRPr="00A3489D">
        <w:rPr>
          <w:rFonts w:ascii="Times New Roman" w:eastAsia="仿宋_GB2312" w:hAnsi="Times New Roman" w:cs="Times New Roman"/>
          <w:b/>
          <w:sz w:val="32"/>
          <w:szCs w:val="28"/>
        </w:rPr>
        <w:t xml:space="preserve">  </w:t>
      </w:r>
    </w:p>
    <w:p w14:paraId="2CDF13B1" w14:textId="53F53E18" w:rsidR="00295E1A" w:rsidRPr="00A3489D" w:rsidRDefault="00295E1A" w:rsidP="00CE5610">
      <w:pPr>
        <w:spacing w:beforeLines="50" w:before="156" w:line="560" w:lineRule="exact"/>
        <w:ind w:firstLineChars="200" w:firstLine="643"/>
        <w:rPr>
          <w:rFonts w:ascii="Times New Roman" w:eastAsia="仿宋_GB2312" w:hAnsi="Times New Roman" w:cs="Times New Roman"/>
          <w:b/>
          <w:sz w:val="32"/>
          <w:szCs w:val="28"/>
        </w:rPr>
      </w:pPr>
      <w:r>
        <w:rPr>
          <w:rFonts w:ascii="Times New Roman" w:eastAsia="仿宋_GB2312" w:hAnsi="Times New Roman" w:cs="Times New Roman" w:hint="eastAsia"/>
          <w:b/>
          <w:sz w:val="32"/>
          <w:szCs w:val="28"/>
        </w:rPr>
        <w:t>工作单位</w:t>
      </w:r>
      <w:r w:rsidR="004D099A">
        <w:rPr>
          <w:rFonts w:ascii="Times New Roman" w:eastAsia="仿宋_GB2312" w:hAnsi="Times New Roman" w:cs="Times New Roman" w:hint="eastAsia"/>
          <w:b/>
          <w:sz w:val="32"/>
          <w:szCs w:val="28"/>
        </w:rPr>
        <w:t>：</w:t>
      </w:r>
      <w:r w:rsidR="00E54950" w:rsidRPr="00603C2C">
        <w:rPr>
          <w:rFonts w:ascii="Times New Roman" w:eastAsia="仿宋_GB2312" w:hAnsi="Times New Roman" w:cs="Times New Roman" w:hint="eastAsia"/>
          <w:b/>
          <w:sz w:val="32"/>
          <w:szCs w:val="28"/>
        </w:rPr>
        <w:t>中国科学院地理科学与资源研究所</w:t>
      </w:r>
    </w:p>
    <w:p w14:paraId="069C6273" w14:textId="49B68290" w:rsidR="00181DF7" w:rsidRDefault="00295E1A" w:rsidP="00CE5610">
      <w:pPr>
        <w:spacing w:line="560" w:lineRule="exact"/>
        <w:ind w:firstLineChars="200" w:firstLine="643"/>
        <w:rPr>
          <w:rFonts w:ascii="Times New Roman" w:eastAsia="仿宋_GB2312" w:hAnsi="Times New Roman" w:cs="Times New Roman"/>
          <w:sz w:val="32"/>
          <w:szCs w:val="28"/>
        </w:rPr>
      </w:pPr>
      <w:r w:rsidRPr="00A3489D">
        <w:rPr>
          <w:rFonts w:ascii="Times New Roman" w:eastAsia="仿宋_GB2312" w:hAnsi="Times New Roman" w:cs="Times New Roman"/>
          <w:b/>
          <w:sz w:val="32"/>
          <w:szCs w:val="28"/>
        </w:rPr>
        <w:t>主要科技贡献：</w:t>
      </w:r>
      <w:r w:rsidR="00934BF7" w:rsidRPr="00186973">
        <w:rPr>
          <w:rFonts w:ascii="Times New Roman" w:eastAsia="楷体" w:hAnsi="Times New Roman" w:cs="Times New Roman"/>
          <w:sz w:val="32"/>
          <w:szCs w:val="32"/>
        </w:rPr>
        <w:t>建立</w:t>
      </w:r>
      <w:r w:rsidR="00934BF7" w:rsidRPr="00186973">
        <w:rPr>
          <w:rFonts w:ascii="Times New Roman" w:eastAsia="楷体" w:hAnsi="Times New Roman" w:cs="Times New Roman" w:hint="eastAsia"/>
          <w:sz w:val="32"/>
          <w:szCs w:val="32"/>
        </w:rPr>
        <w:t>了</w:t>
      </w:r>
      <w:r w:rsidR="009A0848" w:rsidRPr="00186973">
        <w:rPr>
          <w:rFonts w:ascii="Times New Roman" w:eastAsia="楷体" w:hAnsi="Times New Roman" w:cs="Times New Roman" w:hint="eastAsia"/>
          <w:sz w:val="32"/>
          <w:szCs w:val="32"/>
        </w:rPr>
        <w:t>智能化土地覆被信息提取模型</w:t>
      </w:r>
      <w:r w:rsidR="00934BF7" w:rsidRPr="00186973">
        <w:rPr>
          <w:rFonts w:ascii="Times New Roman" w:eastAsia="楷体" w:hAnsi="Times New Roman" w:cs="Times New Roman" w:hint="eastAsia"/>
          <w:sz w:val="32"/>
          <w:szCs w:val="32"/>
        </w:rPr>
        <w:t>，</w:t>
      </w:r>
      <w:r w:rsidR="009A0848" w:rsidRPr="00186973">
        <w:rPr>
          <w:rFonts w:ascii="Times New Roman" w:eastAsia="楷体" w:hAnsi="Times New Roman" w:cs="Times New Roman" w:hint="eastAsia"/>
          <w:sz w:val="32"/>
          <w:szCs w:val="32"/>
        </w:rPr>
        <w:t>共同编制</w:t>
      </w:r>
      <w:r w:rsidR="00934BF7" w:rsidRPr="00186973">
        <w:rPr>
          <w:rFonts w:ascii="Times New Roman" w:eastAsia="楷体" w:hAnsi="Times New Roman" w:cs="Times New Roman" w:hint="eastAsia"/>
          <w:sz w:val="32"/>
          <w:szCs w:val="32"/>
        </w:rPr>
        <w:t>了土地覆被</w:t>
      </w:r>
      <w:r w:rsidR="009A0848" w:rsidRPr="00186973">
        <w:rPr>
          <w:rFonts w:ascii="Times New Roman" w:eastAsia="楷体" w:hAnsi="Times New Roman" w:cs="Times New Roman" w:hint="eastAsia"/>
          <w:sz w:val="32"/>
          <w:szCs w:val="32"/>
        </w:rPr>
        <w:t>数字</w:t>
      </w:r>
      <w:r w:rsidR="00934BF7" w:rsidRPr="00186973">
        <w:rPr>
          <w:rFonts w:ascii="Times New Roman" w:eastAsia="楷体" w:hAnsi="Times New Roman" w:cs="Times New Roman" w:hint="eastAsia"/>
          <w:sz w:val="32"/>
          <w:szCs w:val="32"/>
        </w:rPr>
        <w:t>制图规范，</w:t>
      </w:r>
      <w:r w:rsidR="009A0848" w:rsidRPr="00186973">
        <w:rPr>
          <w:rFonts w:ascii="Times New Roman" w:eastAsia="楷体" w:hAnsi="Times New Roman" w:cs="Times New Roman" w:hint="eastAsia"/>
          <w:sz w:val="32"/>
          <w:szCs w:val="32"/>
        </w:rPr>
        <w:t>指导</w:t>
      </w:r>
      <w:r w:rsidR="00934BF7" w:rsidRPr="00186973">
        <w:rPr>
          <w:rFonts w:ascii="Times New Roman" w:eastAsia="楷体" w:hAnsi="Times New Roman" w:cs="Times New Roman" w:hint="eastAsia"/>
          <w:sz w:val="32"/>
          <w:szCs w:val="32"/>
        </w:rPr>
        <w:t>土地覆被地图集</w:t>
      </w:r>
      <w:r w:rsidR="009A0848" w:rsidRPr="00186973">
        <w:rPr>
          <w:rFonts w:ascii="Times New Roman" w:eastAsia="楷体" w:hAnsi="Times New Roman" w:cs="Times New Roman" w:hint="eastAsia"/>
          <w:sz w:val="32"/>
          <w:szCs w:val="32"/>
        </w:rPr>
        <w:t>的编制和出版</w:t>
      </w:r>
      <w:r w:rsidR="00934BF7" w:rsidRPr="00186973">
        <w:rPr>
          <w:rFonts w:ascii="Times New Roman" w:eastAsia="楷体" w:hAnsi="Times New Roman" w:cs="Times New Roman" w:hint="eastAsia"/>
          <w:sz w:val="32"/>
          <w:szCs w:val="32"/>
        </w:rPr>
        <w:t>。</w:t>
      </w:r>
    </w:p>
    <w:p w14:paraId="7484C1B7" w14:textId="77777777" w:rsidR="00295E1A" w:rsidRPr="00A3489D" w:rsidRDefault="00295E1A" w:rsidP="00277BE0">
      <w:pPr>
        <w:spacing w:beforeLines="50" w:before="156" w:line="560" w:lineRule="exact"/>
        <w:ind w:firstLineChars="200" w:firstLine="643"/>
        <w:rPr>
          <w:rFonts w:ascii="Times New Roman" w:eastAsia="楷体" w:hAnsi="Times New Roman" w:cs="Times New Roman"/>
          <w:b/>
          <w:sz w:val="32"/>
          <w:szCs w:val="32"/>
        </w:rPr>
      </w:pPr>
      <w:r w:rsidRPr="00A3489D">
        <w:rPr>
          <w:rFonts w:ascii="Times New Roman" w:eastAsia="楷体" w:hAnsi="Times New Roman" w:cs="Times New Roman"/>
          <w:b/>
          <w:sz w:val="32"/>
          <w:szCs w:val="32"/>
        </w:rPr>
        <w:t>研究集体主要完成者及工作单位：</w:t>
      </w:r>
    </w:p>
    <w:p w14:paraId="2408815E" w14:textId="4EFDD432" w:rsidR="00295E1A" w:rsidRPr="00FA0BD7" w:rsidRDefault="00295E1A" w:rsidP="00FA0BD7">
      <w:pPr>
        <w:spacing w:line="560" w:lineRule="exact"/>
        <w:ind w:firstLineChars="200" w:firstLine="643"/>
        <w:rPr>
          <w:rFonts w:ascii="Times New Roman" w:eastAsia="仿宋" w:hAnsi="Times New Roman" w:cs="Times New Roman"/>
          <w:b/>
          <w:sz w:val="32"/>
          <w:szCs w:val="32"/>
        </w:rPr>
      </w:pPr>
      <w:r w:rsidRPr="00FA0BD7">
        <w:rPr>
          <w:rFonts w:ascii="Times New Roman" w:eastAsia="仿宋" w:hAnsi="Times New Roman" w:cs="Times New Roman" w:hint="eastAsia"/>
          <w:b/>
          <w:sz w:val="32"/>
          <w:szCs w:val="32"/>
        </w:rPr>
        <w:t>姓名</w:t>
      </w:r>
      <w:r w:rsidRPr="00FA0BD7">
        <w:rPr>
          <w:rFonts w:ascii="Times New Roman" w:eastAsia="仿宋" w:hAnsi="Times New Roman" w:cs="Times New Roman"/>
          <w:b/>
          <w:sz w:val="32"/>
          <w:szCs w:val="32"/>
        </w:rPr>
        <w:tab/>
      </w:r>
      <w:r w:rsidRPr="00FA0BD7">
        <w:rPr>
          <w:rFonts w:ascii="Times New Roman" w:eastAsia="仿宋" w:hAnsi="Times New Roman" w:cs="Times New Roman"/>
          <w:b/>
          <w:sz w:val="32"/>
          <w:szCs w:val="32"/>
        </w:rPr>
        <w:tab/>
      </w:r>
      <w:r w:rsidRPr="00FA0BD7">
        <w:rPr>
          <w:rFonts w:ascii="Times New Roman" w:eastAsia="仿宋" w:hAnsi="Times New Roman" w:cs="Times New Roman"/>
          <w:b/>
          <w:sz w:val="32"/>
          <w:szCs w:val="32"/>
        </w:rPr>
        <w:tab/>
      </w:r>
      <w:r w:rsidR="00352506">
        <w:rPr>
          <w:rFonts w:ascii="Times New Roman" w:eastAsia="仿宋" w:hAnsi="Times New Roman" w:cs="Times New Roman" w:hint="eastAsia"/>
          <w:b/>
          <w:sz w:val="32"/>
          <w:szCs w:val="32"/>
        </w:rPr>
        <w:t xml:space="preserve"> </w:t>
      </w:r>
      <w:r w:rsidRPr="00FA0BD7">
        <w:rPr>
          <w:rFonts w:ascii="Times New Roman" w:eastAsia="仿宋" w:hAnsi="Times New Roman" w:cs="Times New Roman" w:hint="eastAsia"/>
          <w:b/>
          <w:sz w:val="32"/>
          <w:szCs w:val="32"/>
        </w:rPr>
        <w:t>工作单位</w:t>
      </w:r>
    </w:p>
    <w:p w14:paraId="7557BE99" w14:textId="07726FF0" w:rsidR="00295E1A" w:rsidRDefault="00E1142B" w:rsidP="00B169DA">
      <w:pPr>
        <w:spacing w:line="500" w:lineRule="exact"/>
        <w:ind w:firstLineChars="200" w:firstLine="640"/>
        <w:rPr>
          <w:rFonts w:ascii="Times New Roman" w:eastAsia="仿宋" w:hAnsi="Times New Roman" w:cs="Times New Roman"/>
          <w:sz w:val="32"/>
          <w:szCs w:val="32"/>
        </w:rPr>
      </w:pPr>
      <w:r w:rsidRPr="00AD3512">
        <w:rPr>
          <w:rFonts w:ascii="Times New Roman" w:eastAsia="仿宋" w:hAnsi="Times New Roman" w:cs="Times New Roman" w:hint="eastAsia"/>
          <w:sz w:val="32"/>
          <w:szCs w:val="32"/>
        </w:rPr>
        <w:t>钱金凯</w:t>
      </w:r>
      <w:r w:rsidR="00295E1A" w:rsidRPr="00AD3512">
        <w:rPr>
          <w:rFonts w:ascii="Times New Roman" w:eastAsia="仿宋" w:hAnsi="Times New Roman" w:cs="Times New Roman"/>
          <w:sz w:val="32"/>
          <w:szCs w:val="32"/>
        </w:rPr>
        <w:t xml:space="preserve">       </w:t>
      </w:r>
      <w:r w:rsidRPr="00AD3512">
        <w:rPr>
          <w:rFonts w:ascii="Times New Roman" w:eastAsia="仿宋" w:hAnsi="Times New Roman" w:cs="Times New Roman" w:hint="eastAsia"/>
          <w:sz w:val="32"/>
          <w:szCs w:val="32"/>
        </w:rPr>
        <w:t>中国科学院地理科学与资源研究所</w:t>
      </w:r>
    </w:p>
    <w:p w14:paraId="4237F06A" w14:textId="66EFBFD5" w:rsidR="00295E1A" w:rsidRDefault="00E1142B" w:rsidP="00B169DA">
      <w:pPr>
        <w:spacing w:line="500" w:lineRule="exact"/>
        <w:ind w:firstLineChars="200" w:firstLine="640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仿宋" w:hAnsi="Times New Roman" w:cs="Times New Roman" w:hint="eastAsia"/>
          <w:sz w:val="32"/>
          <w:szCs w:val="32"/>
        </w:rPr>
        <w:t>曾</w:t>
      </w:r>
      <w:r>
        <w:rPr>
          <w:rFonts w:ascii="Times New Roman" w:eastAsia="仿宋" w:hAnsi="Times New Roman" w:cs="Times New Roman" w:hint="eastAsia"/>
          <w:sz w:val="32"/>
          <w:szCs w:val="32"/>
        </w:rPr>
        <w:t xml:space="preserve">  </w:t>
      </w:r>
      <w:r>
        <w:rPr>
          <w:rFonts w:ascii="Times New Roman" w:eastAsia="仿宋" w:hAnsi="Times New Roman" w:cs="Times New Roman" w:hint="eastAsia"/>
          <w:sz w:val="32"/>
          <w:szCs w:val="32"/>
        </w:rPr>
        <w:t>源</w:t>
      </w:r>
      <w:r w:rsidR="00295E1A">
        <w:rPr>
          <w:rFonts w:ascii="Times New Roman" w:eastAsia="仿宋" w:hAnsi="Times New Roman" w:cs="Times New Roman" w:hint="eastAsia"/>
          <w:sz w:val="32"/>
          <w:szCs w:val="32"/>
        </w:rPr>
        <w:t xml:space="preserve">       </w:t>
      </w:r>
      <w:r w:rsidRPr="00E1142B">
        <w:rPr>
          <w:rFonts w:ascii="Times New Roman" w:eastAsia="仿宋" w:hAnsi="Times New Roman" w:cs="Times New Roman" w:hint="eastAsia"/>
          <w:sz w:val="32"/>
          <w:szCs w:val="32"/>
        </w:rPr>
        <w:t>中国科学院空天信息创新研究院</w:t>
      </w:r>
    </w:p>
    <w:p w14:paraId="105A7D5B" w14:textId="782FD6A2" w:rsidR="00295E1A" w:rsidRDefault="00E1142B" w:rsidP="00B169DA">
      <w:pPr>
        <w:spacing w:line="500" w:lineRule="exact"/>
        <w:ind w:firstLineChars="200" w:firstLine="640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仿宋" w:hAnsi="Times New Roman" w:cs="Times New Roman" w:hint="eastAsia"/>
          <w:sz w:val="32"/>
          <w:szCs w:val="32"/>
        </w:rPr>
        <w:t>王宗明</w:t>
      </w:r>
      <w:r w:rsidR="00295E1A">
        <w:rPr>
          <w:rFonts w:ascii="Times New Roman" w:eastAsia="仿宋" w:hAnsi="Times New Roman" w:cs="Times New Roman" w:hint="eastAsia"/>
          <w:sz w:val="32"/>
          <w:szCs w:val="32"/>
        </w:rPr>
        <w:t xml:space="preserve">       </w:t>
      </w:r>
      <w:r w:rsidRPr="00E1142B">
        <w:rPr>
          <w:rFonts w:ascii="Times New Roman" w:eastAsia="仿宋" w:hAnsi="Times New Roman" w:cs="Times New Roman" w:hint="eastAsia"/>
          <w:sz w:val="32"/>
          <w:szCs w:val="32"/>
        </w:rPr>
        <w:t>中国科学院东北地理与农业生态研究所</w:t>
      </w:r>
    </w:p>
    <w:p w14:paraId="7A87C154" w14:textId="5643D7C4" w:rsidR="00295E1A" w:rsidRDefault="00E1142B" w:rsidP="00B169DA">
      <w:pPr>
        <w:spacing w:line="500" w:lineRule="exact"/>
        <w:ind w:firstLineChars="200" w:firstLine="640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仿宋" w:hAnsi="Times New Roman" w:cs="Times New Roman" w:hint="eastAsia"/>
          <w:sz w:val="32"/>
          <w:szCs w:val="32"/>
        </w:rPr>
        <w:t>马荣华</w:t>
      </w:r>
      <w:r w:rsidR="00295E1A">
        <w:rPr>
          <w:rFonts w:ascii="Times New Roman" w:eastAsia="仿宋" w:hAnsi="Times New Roman" w:cs="Times New Roman" w:hint="eastAsia"/>
          <w:sz w:val="32"/>
          <w:szCs w:val="32"/>
        </w:rPr>
        <w:t xml:space="preserve">       </w:t>
      </w:r>
      <w:r w:rsidRPr="00603C2C">
        <w:rPr>
          <w:rFonts w:ascii="Times New Roman" w:eastAsia="仿宋" w:hAnsi="Times New Roman" w:cs="Times New Roman" w:hint="eastAsia"/>
          <w:sz w:val="32"/>
          <w:szCs w:val="32"/>
        </w:rPr>
        <w:t>中国科学院南京地理与湖泊研究所</w:t>
      </w:r>
    </w:p>
    <w:p w14:paraId="637AB752" w14:textId="2EC569AF" w:rsidR="00D97CCE" w:rsidRDefault="00D97CCE" w:rsidP="00B169DA">
      <w:pPr>
        <w:spacing w:line="500" w:lineRule="exact"/>
        <w:ind w:firstLineChars="200" w:firstLine="640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仿宋" w:hAnsi="Times New Roman" w:cs="Times New Roman" w:hint="eastAsia"/>
          <w:sz w:val="32"/>
          <w:szCs w:val="32"/>
        </w:rPr>
        <w:t>姚</w:t>
      </w:r>
      <w:r>
        <w:rPr>
          <w:rFonts w:ascii="Times New Roman" w:eastAsia="仿宋" w:hAnsi="Times New Roman" w:cs="Times New Roman" w:hint="eastAsia"/>
          <w:sz w:val="32"/>
          <w:szCs w:val="32"/>
        </w:rPr>
        <w:t xml:space="preserve">  </w:t>
      </w:r>
      <w:r>
        <w:rPr>
          <w:rFonts w:ascii="Times New Roman" w:eastAsia="仿宋" w:hAnsi="Times New Roman" w:cs="Times New Roman" w:hint="eastAsia"/>
          <w:sz w:val="32"/>
          <w:szCs w:val="32"/>
        </w:rPr>
        <w:t>凌</w:t>
      </w:r>
      <w:r>
        <w:rPr>
          <w:rFonts w:ascii="Times New Roman" w:eastAsia="仿宋" w:hAnsi="Times New Roman" w:cs="Times New Roman" w:hint="eastAsia"/>
          <w:sz w:val="32"/>
          <w:szCs w:val="32"/>
        </w:rPr>
        <w:t xml:space="preserve">       </w:t>
      </w:r>
      <w:r w:rsidRPr="00D97CCE">
        <w:rPr>
          <w:rFonts w:ascii="Times New Roman" w:eastAsia="仿宋" w:hAnsi="Times New Roman" w:cs="Times New Roman" w:hint="eastAsia"/>
          <w:sz w:val="32"/>
          <w:szCs w:val="32"/>
        </w:rPr>
        <w:t>中国科学院地理科学与资源研究所</w:t>
      </w:r>
    </w:p>
    <w:p w14:paraId="0F9B1C47" w14:textId="77777777" w:rsidR="004D099A" w:rsidRDefault="004D099A" w:rsidP="00B169DA">
      <w:pPr>
        <w:spacing w:line="500" w:lineRule="exact"/>
        <w:ind w:firstLineChars="200" w:firstLine="640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仿宋" w:hAnsi="Times New Roman" w:cs="Times New Roman" w:hint="eastAsia"/>
          <w:sz w:val="32"/>
          <w:szCs w:val="32"/>
        </w:rPr>
        <w:t>颜长珍</w:t>
      </w:r>
      <w:r>
        <w:rPr>
          <w:rFonts w:ascii="Times New Roman" w:eastAsia="仿宋" w:hAnsi="Times New Roman" w:cs="Times New Roman" w:hint="eastAsia"/>
          <w:sz w:val="32"/>
          <w:szCs w:val="32"/>
        </w:rPr>
        <w:t xml:space="preserve">       </w:t>
      </w:r>
      <w:r w:rsidRPr="00603C2C">
        <w:rPr>
          <w:rFonts w:ascii="Times New Roman" w:eastAsia="仿宋" w:hAnsi="Times New Roman" w:cs="Times New Roman" w:hint="eastAsia"/>
          <w:sz w:val="32"/>
          <w:szCs w:val="32"/>
        </w:rPr>
        <w:t>中国科学院西北生态环境资源研究院</w:t>
      </w:r>
    </w:p>
    <w:p w14:paraId="2DA5DA14" w14:textId="77777777" w:rsidR="004D099A" w:rsidRDefault="004D099A" w:rsidP="00B169DA">
      <w:pPr>
        <w:spacing w:line="500" w:lineRule="exact"/>
        <w:ind w:firstLineChars="200" w:firstLine="640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仿宋" w:hAnsi="Times New Roman" w:cs="Times New Roman" w:hint="eastAsia"/>
          <w:sz w:val="32"/>
          <w:szCs w:val="32"/>
        </w:rPr>
        <w:t>张</w:t>
      </w:r>
      <w:r>
        <w:rPr>
          <w:rFonts w:ascii="Times New Roman" w:eastAsia="仿宋" w:hAnsi="Times New Roman" w:cs="Times New Roman" w:hint="eastAsia"/>
          <w:sz w:val="32"/>
          <w:szCs w:val="32"/>
        </w:rPr>
        <w:t xml:space="preserve">  </w:t>
      </w:r>
      <w:r>
        <w:rPr>
          <w:rFonts w:ascii="Times New Roman" w:eastAsia="仿宋" w:hAnsi="Times New Roman" w:cs="Times New Roman" w:hint="eastAsia"/>
          <w:sz w:val="32"/>
          <w:szCs w:val="32"/>
        </w:rPr>
        <w:t>磊</w:t>
      </w:r>
      <w:r>
        <w:rPr>
          <w:rFonts w:ascii="Times New Roman" w:eastAsia="仿宋" w:hAnsi="Times New Roman" w:cs="Times New Roman" w:hint="eastAsia"/>
          <w:sz w:val="32"/>
          <w:szCs w:val="32"/>
        </w:rPr>
        <w:t xml:space="preserve">       </w:t>
      </w:r>
      <w:r w:rsidRPr="00603C2C">
        <w:rPr>
          <w:rFonts w:ascii="Times New Roman" w:eastAsia="仿宋" w:hAnsi="Times New Roman" w:cs="Times New Roman" w:hint="eastAsia"/>
          <w:sz w:val="32"/>
          <w:szCs w:val="32"/>
        </w:rPr>
        <w:t>中国科学院空天信息创新研究院</w:t>
      </w:r>
    </w:p>
    <w:p w14:paraId="060A5366" w14:textId="1C982DE3" w:rsidR="00E1142B" w:rsidRDefault="00E1142B" w:rsidP="00B169DA">
      <w:pPr>
        <w:spacing w:line="500" w:lineRule="exact"/>
        <w:ind w:firstLineChars="200" w:firstLine="640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仿宋" w:hAnsi="Times New Roman" w:cs="Times New Roman" w:hint="eastAsia"/>
          <w:sz w:val="32"/>
          <w:szCs w:val="32"/>
        </w:rPr>
        <w:t>李爱农</w:t>
      </w:r>
      <w:r>
        <w:rPr>
          <w:rFonts w:ascii="Times New Roman" w:eastAsia="仿宋" w:hAnsi="Times New Roman" w:cs="Times New Roman" w:hint="eastAsia"/>
          <w:sz w:val="32"/>
          <w:szCs w:val="32"/>
        </w:rPr>
        <w:t xml:space="preserve">      </w:t>
      </w:r>
      <w:r w:rsidR="004D099A">
        <w:rPr>
          <w:rFonts w:ascii="Times New Roman" w:eastAsia="仿宋" w:hAnsi="Times New Roman" w:cs="Times New Roman"/>
          <w:sz w:val="32"/>
          <w:szCs w:val="32"/>
        </w:rPr>
        <w:t xml:space="preserve"> </w:t>
      </w:r>
      <w:r w:rsidRPr="00603C2C">
        <w:rPr>
          <w:rFonts w:ascii="Times New Roman" w:eastAsia="仿宋" w:hAnsi="Times New Roman" w:cs="Times New Roman" w:hint="eastAsia"/>
          <w:sz w:val="32"/>
          <w:szCs w:val="32"/>
        </w:rPr>
        <w:t>中国科学院成都山地灾害与环境研究所</w:t>
      </w:r>
    </w:p>
    <w:p w14:paraId="718C40B8" w14:textId="096AEC12" w:rsidR="00E1142B" w:rsidRDefault="00E1142B" w:rsidP="00B169DA">
      <w:pPr>
        <w:spacing w:line="500" w:lineRule="exact"/>
        <w:ind w:firstLineChars="200" w:firstLine="640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仿宋" w:hAnsi="Times New Roman" w:cs="Times New Roman"/>
          <w:sz w:val="32"/>
          <w:szCs w:val="32"/>
        </w:rPr>
        <w:t>陈劲松</w:t>
      </w:r>
      <w:r>
        <w:rPr>
          <w:rFonts w:ascii="Times New Roman" w:eastAsia="仿宋" w:hAnsi="Times New Roman" w:cs="Times New Roman" w:hint="eastAsia"/>
          <w:sz w:val="32"/>
          <w:szCs w:val="32"/>
        </w:rPr>
        <w:t xml:space="preserve">       </w:t>
      </w:r>
      <w:r w:rsidRPr="00603C2C">
        <w:rPr>
          <w:rFonts w:ascii="Times New Roman" w:eastAsia="仿宋" w:hAnsi="Times New Roman" w:cs="Times New Roman" w:hint="eastAsia"/>
          <w:sz w:val="32"/>
          <w:szCs w:val="32"/>
        </w:rPr>
        <w:t>中国科学院深圳先进技术研究院</w:t>
      </w:r>
    </w:p>
    <w:p w14:paraId="16E978E0" w14:textId="688EA32D" w:rsidR="00E1142B" w:rsidRDefault="00E1142B" w:rsidP="00B169DA">
      <w:pPr>
        <w:spacing w:line="500" w:lineRule="exact"/>
        <w:ind w:firstLineChars="200" w:firstLine="640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仿宋" w:hAnsi="Times New Roman" w:cs="Times New Roman" w:hint="eastAsia"/>
          <w:sz w:val="32"/>
          <w:szCs w:val="32"/>
        </w:rPr>
        <w:t>黄进良</w:t>
      </w:r>
      <w:r>
        <w:rPr>
          <w:rFonts w:ascii="Times New Roman" w:eastAsia="仿宋" w:hAnsi="Times New Roman" w:cs="Times New Roman" w:hint="eastAsia"/>
          <w:sz w:val="32"/>
          <w:szCs w:val="32"/>
        </w:rPr>
        <w:t xml:space="preserve">       </w:t>
      </w:r>
      <w:r w:rsidR="00CE5610" w:rsidRPr="00CE5610">
        <w:rPr>
          <w:rFonts w:ascii="Times New Roman" w:eastAsia="仿宋" w:hAnsi="Times New Roman" w:cs="Times New Roman" w:hint="eastAsia"/>
          <w:sz w:val="32"/>
          <w:szCs w:val="32"/>
        </w:rPr>
        <w:t>中国科学院精密测量科学与技术创新研究院</w:t>
      </w:r>
    </w:p>
    <w:p w14:paraId="00F59977" w14:textId="6350C332" w:rsidR="00E1142B" w:rsidRDefault="00E1142B" w:rsidP="00B169DA">
      <w:pPr>
        <w:spacing w:line="500" w:lineRule="exact"/>
        <w:ind w:firstLineChars="200" w:firstLine="640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仿宋" w:hAnsi="Times New Roman" w:cs="Times New Roman" w:hint="eastAsia"/>
          <w:sz w:val="32"/>
          <w:szCs w:val="32"/>
        </w:rPr>
        <w:t>常</w:t>
      </w:r>
      <w:r>
        <w:rPr>
          <w:rFonts w:ascii="Times New Roman" w:eastAsia="仿宋" w:hAnsi="Times New Roman" w:cs="Times New Roman" w:hint="eastAsia"/>
          <w:sz w:val="32"/>
          <w:szCs w:val="32"/>
        </w:rPr>
        <w:t xml:space="preserve">  </w:t>
      </w:r>
      <w:r>
        <w:rPr>
          <w:rFonts w:ascii="Times New Roman" w:eastAsia="仿宋" w:hAnsi="Times New Roman" w:cs="Times New Roman" w:hint="eastAsia"/>
          <w:sz w:val="32"/>
          <w:szCs w:val="32"/>
        </w:rPr>
        <w:t>存</w:t>
      </w:r>
      <w:r>
        <w:rPr>
          <w:rFonts w:ascii="Times New Roman" w:eastAsia="仿宋" w:hAnsi="Times New Roman" w:cs="Times New Roman" w:hint="eastAsia"/>
          <w:sz w:val="32"/>
          <w:szCs w:val="32"/>
        </w:rPr>
        <w:t xml:space="preserve">       </w:t>
      </w:r>
      <w:r w:rsidRPr="00603C2C">
        <w:rPr>
          <w:rFonts w:ascii="Times New Roman" w:eastAsia="仿宋" w:hAnsi="Times New Roman" w:cs="Times New Roman" w:hint="eastAsia"/>
          <w:sz w:val="32"/>
          <w:szCs w:val="32"/>
        </w:rPr>
        <w:t>中国科学院新疆生态与地理研究所</w:t>
      </w:r>
    </w:p>
    <w:p w14:paraId="72F8489A" w14:textId="5081B35B" w:rsidR="00E1142B" w:rsidRDefault="00E1142B" w:rsidP="00B169DA">
      <w:pPr>
        <w:spacing w:line="500" w:lineRule="exact"/>
        <w:ind w:firstLineChars="200" w:firstLine="640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仿宋" w:hAnsi="Times New Roman" w:cs="Times New Roman" w:hint="eastAsia"/>
          <w:sz w:val="32"/>
          <w:szCs w:val="32"/>
        </w:rPr>
        <w:t>曾红伟</w:t>
      </w:r>
      <w:r>
        <w:rPr>
          <w:rFonts w:ascii="Times New Roman" w:eastAsia="仿宋" w:hAnsi="Times New Roman" w:cs="Times New Roman" w:hint="eastAsia"/>
          <w:sz w:val="32"/>
          <w:szCs w:val="32"/>
        </w:rPr>
        <w:t xml:space="preserve">       </w:t>
      </w:r>
      <w:r w:rsidRPr="00603C2C">
        <w:rPr>
          <w:rFonts w:ascii="Times New Roman" w:eastAsia="仿宋" w:hAnsi="Times New Roman" w:cs="Times New Roman" w:hint="eastAsia"/>
          <w:sz w:val="32"/>
          <w:szCs w:val="32"/>
        </w:rPr>
        <w:t>中国科学院空天信息创新研究院</w:t>
      </w:r>
    </w:p>
    <w:p w14:paraId="1980EF1C" w14:textId="3660AEAA" w:rsidR="00E1142B" w:rsidRDefault="00E1142B" w:rsidP="00B169DA">
      <w:pPr>
        <w:spacing w:line="500" w:lineRule="exact"/>
        <w:ind w:firstLineChars="200" w:firstLine="640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仿宋" w:hAnsi="Times New Roman" w:cs="Times New Roman" w:hint="eastAsia"/>
          <w:sz w:val="32"/>
          <w:szCs w:val="32"/>
        </w:rPr>
        <w:t>张</w:t>
      </w:r>
      <w:r>
        <w:rPr>
          <w:rFonts w:ascii="Times New Roman" w:eastAsia="仿宋" w:hAnsi="Times New Roman" w:cs="Times New Roman" w:hint="eastAsia"/>
          <w:sz w:val="32"/>
          <w:szCs w:val="32"/>
        </w:rPr>
        <w:t xml:space="preserve">  </w:t>
      </w:r>
      <w:r>
        <w:rPr>
          <w:rFonts w:ascii="Times New Roman" w:eastAsia="仿宋" w:hAnsi="Times New Roman" w:cs="Times New Roman" w:hint="eastAsia"/>
          <w:sz w:val="32"/>
          <w:szCs w:val="32"/>
        </w:rPr>
        <w:t>淼</w:t>
      </w:r>
      <w:r>
        <w:rPr>
          <w:rFonts w:ascii="Times New Roman" w:eastAsia="仿宋" w:hAnsi="Times New Roman" w:cs="Times New Roman" w:hint="eastAsia"/>
          <w:sz w:val="32"/>
          <w:szCs w:val="32"/>
        </w:rPr>
        <w:t xml:space="preserve">      </w:t>
      </w:r>
      <w:r w:rsidR="00C76846">
        <w:rPr>
          <w:rFonts w:ascii="Times New Roman" w:eastAsia="仿宋" w:hAnsi="Times New Roman" w:cs="Times New Roman"/>
          <w:sz w:val="32"/>
          <w:szCs w:val="32"/>
        </w:rPr>
        <w:t xml:space="preserve"> </w:t>
      </w:r>
      <w:r w:rsidRPr="00603C2C">
        <w:rPr>
          <w:rFonts w:ascii="Times New Roman" w:eastAsia="仿宋" w:hAnsi="Times New Roman" w:cs="Times New Roman" w:hint="eastAsia"/>
          <w:sz w:val="32"/>
          <w:szCs w:val="32"/>
        </w:rPr>
        <w:t>中国科学院空天信息创新研究院</w:t>
      </w:r>
    </w:p>
    <w:p w14:paraId="2DA301F8" w14:textId="6B92BD75" w:rsidR="00295E1A" w:rsidRPr="00295E1A" w:rsidRDefault="00295E1A" w:rsidP="00295E1A">
      <w:pPr>
        <w:widowControl/>
        <w:jc w:val="left"/>
        <w:rPr>
          <w:rFonts w:ascii="Times New Roman" w:eastAsia="仿宋_GB2312" w:hAnsi="Times New Roman" w:cs="Times New Roman"/>
          <w:b/>
          <w:sz w:val="28"/>
          <w:szCs w:val="28"/>
        </w:rPr>
      </w:pPr>
      <w:r>
        <w:rPr>
          <w:rFonts w:ascii="Times New Roman" w:eastAsia="仿宋_GB2312" w:hAnsi="Times New Roman" w:cs="Times New Roman"/>
          <w:sz w:val="32"/>
          <w:szCs w:val="28"/>
        </w:rPr>
        <w:br w:type="page"/>
      </w:r>
      <w:r w:rsidR="00B169DA">
        <w:rPr>
          <w:rFonts w:ascii="Times New Roman" w:eastAsia="仿宋_GB2312" w:hAnsi="Times New Roman" w:cs="Times New Roman" w:hint="eastAsia"/>
          <w:b/>
          <w:sz w:val="28"/>
          <w:szCs w:val="28"/>
        </w:rPr>
        <w:lastRenderedPageBreak/>
        <w:t>突出贡献者</w:t>
      </w:r>
      <w:r>
        <w:rPr>
          <w:rFonts w:ascii="Times New Roman" w:eastAsia="仿宋_GB2312" w:hAnsi="Times New Roman" w:cs="Times New Roman" w:hint="eastAsia"/>
          <w:b/>
          <w:sz w:val="28"/>
          <w:szCs w:val="28"/>
        </w:rPr>
        <w:t>个人</w:t>
      </w:r>
      <w:r w:rsidRPr="00295E1A">
        <w:rPr>
          <w:rFonts w:ascii="Times New Roman" w:eastAsia="仿宋_GB2312" w:hAnsi="Times New Roman" w:cs="Times New Roman" w:hint="eastAsia"/>
          <w:b/>
          <w:sz w:val="28"/>
          <w:szCs w:val="28"/>
        </w:rPr>
        <w:t>公示内容</w:t>
      </w:r>
    </w:p>
    <w:p w14:paraId="618F45E2" w14:textId="43F865DC" w:rsidR="00295E1A" w:rsidRPr="00A3489D" w:rsidRDefault="008F52C5" w:rsidP="00295E1A">
      <w:pPr>
        <w:spacing w:beforeLines="50" w:before="156" w:afterLines="50" w:after="156" w:line="720" w:lineRule="exact"/>
        <w:jc w:val="center"/>
        <w:rPr>
          <w:rFonts w:ascii="Times New Roman" w:eastAsia="华文中宋" w:hAnsi="Times New Roman" w:cs="Times New Roman"/>
          <w:b/>
          <w:sz w:val="44"/>
          <w:szCs w:val="32"/>
        </w:rPr>
      </w:pPr>
      <w:r>
        <w:rPr>
          <w:rFonts w:ascii="Times New Roman" w:eastAsia="华文中宋" w:hAnsi="Times New Roman" w:cs="Times New Roman" w:hint="eastAsia"/>
          <w:b/>
          <w:sz w:val="44"/>
          <w:szCs w:val="32"/>
        </w:rPr>
        <w:t>吴炳方</w:t>
      </w:r>
    </w:p>
    <w:p w14:paraId="5078D12F" w14:textId="7AD68D26" w:rsidR="00295E1A" w:rsidRPr="00A3489D" w:rsidRDefault="008F52C5" w:rsidP="00295E1A">
      <w:pPr>
        <w:spacing w:beforeLines="100" w:before="312" w:afterLines="150" w:after="468" w:line="520" w:lineRule="exact"/>
        <w:jc w:val="center"/>
        <w:rPr>
          <w:rFonts w:ascii="Times New Roman" w:eastAsia="楷体" w:hAnsi="Times New Roman" w:cs="Times New Roman"/>
          <w:b/>
          <w:sz w:val="36"/>
          <w:szCs w:val="32"/>
        </w:rPr>
      </w:pPr>
      <w:r>
        <w:rPr>
          <w:rFonts w:ascii="Times New Roman" w:eastAsia="楷体" w:hAnsi="Times New Roman" w:cs="Times New Roman" w:hint="eastAsia"/>
          <w:b/>
          <w:sz w:val="36"/>
          <w:szCs w:val="32"/>
        </w:rPr>
        <w:t>中国科学院空天信息创新研究院</w:t>
      </w:r>
    </w:p>
    <w:p w14:paraId="79E92F11" w14:textId="6FDD7379" w:rsidR="00D24C37" w:rsidRDefault="00295E1A" w:rsidP="00264E34">
      <w:pPr>
        <w:spacing w:beforeLines="50" w:before="156" w:line="560" w:lineRule="exact"/>
        <w:ind w:firstLineChars="200" w:firstLine="643"/>
        <w:rPr>
          <w:rFonts w:ascii="Times New Roman" w:eastAsia="楷体" w:hAnsi="Times New Roman" w:cs="Times New Roman"/>
          <w:sz w:val="32"/>
          <w:szCs w:val="32"/>
        </w:rPr>
      </w:pPr>
      <w:r w:rsidRPr="00A3489D">
        <w:rPr>
          <w:rFonts w:ascii="Times New Roman" w:eastAsia="楷体" w:hAnsi="Times New Roman" w:cs="Times New Roman"/>
          <w:b/>
          <w:sz w:val="32"/>
          <w:szCs w:val="32"/>
        </w:rPr>
        <w:t>主要科技贡献：</w:t>
      </w:r>
      <w:r w:rsidR="00A045E4" w:rsidRPr="00264E34">
        <w:rPr>
          <w:rFonts w:ascii="Times New Roman" w:eastAsia="楷体" w:hAnsi="Times New Roman" w:cs="Times New Roman" w:hint="eastAsia"/>
          <w:sz w:val="32"/>
          <w:szCs w:val="32"/>
        </w:rPr>
        <w:t>提出了</w:t>
      </w:r>
      <w:r w:rsidR="00582D4F" w:rsidRPr="00264E34">
        <w:rPr>
          <w:rFonts w:ascii="Times New Roman" w:eastAsia="楷体" w:hAnsi="Times New Roman" w:cs="Times New Roman" w:hint="eastAsia"/>
          <w:sz w:val="32"/>
          <w:szCs w:val="32"/>
        </w:rPr>
        <w:t>土地覆被类型与生态参数一体化</w:t>
      </w:r>
      <w:r w:rsidR="00A045E4" w:rsidRPr="00264E34">
        <w:rPr>
          <w:rFonts w:ascii="Times New Roman" w:eastAsia="楷体" w:hAnsi="Times New Roman" w:cs="Times New Roman" w:hint="eastAsia"/>
          <w:sz w:val="32"/>
          <w:szCs w:val="32"/>
        </w:rPr>
        <w:t>的新一代土地覆被遥感监测方法</w:t>
      </w:r>
      <w:r w:rsidR="00582D4F" w:rsidRPr="00264E34">
        <w:rPr>
          <w:rFonts w:ascii="Times New Roman" w:eastAsia="楷体" w:hAnsi="Times New Roman" w:cs="Times New Roman" w:hint="eastAsia"/>
          <w:sz w:val="32"/>
          <w:szCs w:val="32"/>
        </w:rPr>
        <w:t>，</w:t>
      </w:r>
      <w:r w:rsidR="00A045E4" w:rsidRPr="00264E34">
        <w:rPr>
          <w:rFonts w:ascii="Times New Roman" w:eastAsia="楷体" w:hAnsi="Times New Roman" w:cs="Times New Roman" w:hint="eastAsia"/>
          <w:sz w:val="32"/>
          <w:szCs w:val="32"/>
        </w:rPr>
        <w:t>创建了全国普适与区域特色相结合的土地覆被监测阶梯式生产工艺，发明了土地覆被类型快速野外调查方法，建立了多级质量控制和独立精度验证体系，组织全院优势力量，</w:t>
      </w:r>
      <w:r w:rsidR="00A045E4">
        <w:rPr>
          <w:rFonts w:ascii="Times New Roman" w:eastAsia="楷体" w:hAnsi="Times New Roman" w:cs="Times New Roman" w:hint="eastAsia"/>
          <w:sz w:val="32"/>
          <w:szCs w:val="32"/>
        </w:rPr>
        <w:t>研制了</w:t>
      </w:r>
      <w:r w:rsidR="00A045E4">
        <w:rPr>
          <w:rFonts w:ascii="Times New Roman" w:eastAsia="楷体" w:hAnsi="Times New Roman" w:cs="Times New Roman" w:hint="eastAsia"/>
          <w:sz w:val="32"/>
          <w:szCs w:val="32"/>
        </w:rPr>
        <w:t>1990-2015</w:t>
      </w:r>
      <w:r w:rsidR="00A045E4">
        <w:rPr>
          <w:rFonts w:ascii="Times New Roman" w:eastAsia="楷体" w:hAnsi="Times New Roman" w:cs="Times New Roman" w:hint="eastAsia"/>
          <w:sz w:val="32"/>
          <w:szCs w:val="32"/>
        </w:rPr>
        <w:t>年</w:t>
      </w:r>
      <w:r w:rsidR="00A045E4" w:rsidRPr="003B3917">
        <w:rPr>
          <w:rFonts w:ascii="Times New Roman" w:eastAsia="楷体" w:hAnsi="Times New Roman" w:cs="Times New Roman" w:hint="eastAsia"/>
          <w:sz w:val="32"/>
          <w:szCs w:val="32"/>
        </w:rPr>
        <w:t>40</w:t>
      </w:r>
      <w:r w:rsidR="00A045E4" w:rsidRPr="003B3917">
        <w:rPr>
          <w:rFonts w:ascii="Times New Roman" w:eastAsia="楷体" w:hAnsi="Times New Roman" w:cs="Times New Roman" w:hint="eastAsia"/>
          <w:sz w:val="32"/>
          <w:szCs w:val="32"/>
        </w:rPr>
        <w:t>个</w:t>
      </w:r>
      <w:r w:rsidR="00A045E4">
        <w:rPr>
          <w:rFonts w:ascii="Times New Roman" w:eastAsia="楷体" w:hAnsi="Times New Roman" w:cs="Times New Roman" w:hint="eastAsia"/>
          <w:sz w:val="32"/>
          <w:szCs w:val="32"/>
        </w:rPr>
        <w:t>土地覆被</w:t>
      </w:r>
      <w:r w:rsidR="00A045E4" w:rsidRPr="003B3917">
        <w:rPr>
          <w:rFonts w:ascii="Times New Roman" w:eastAsia="楷体" w:hAnsi="Times New Roman" w:cs="Times New Roman" w:hint="eastAsia"/>
          <w:sz w:val="32"/>
          <w:szCs w:val="32"/>
        </w:rPr>
        <w:t>类型</w:t>
      </w:r>
      <w:r w:rsidR="00A045E4">
        <w:rPr>
          <w:rFonts w:ascii="Times New Roman" w:eastAsia="楷体" w:hAnsi="Times New Roman" w:cs="Times New Roman" w:hint="eastAsia"/>
          <w:sz w:val="32"/>
          <w:szCs w:val="32"/>
        </w:rPr>
        <w:t>和</w:t>
      </w:r>
      <w:r w:rsidR="00A045E4">
        <w:rPr>
          <w:rFonts w:ascii="Times New Roman" w:eastAsia="楷体" w:hAnsi="Times New Roman" w:cs="Times New Roman"/>
          <w:sz w:val="32"/>
          <w:szCs w:val="32"/>
        </w:rPr>
        <w:t>7</w:t>
      </w:r>
      <w:r w:rsidR="00A045E4" w:rsidRPr="003B3917">
        <w:rPr>
          <w:rFonts w:ascii="Times New Roman" w:eastAsia="楷体" w:hAnsi="Times New Roman" w:cs="Times New Roman" w:hint="eastAsia"/>
          <w:sz w:val="32"/>
          <w:szCs w:val="32"/>
        </w:rPr>
        <w:t>个生态参数构成</w:t>
      </w:r>
      <w:r w:rsidR="00A045E4">
        <w:rPr>
          <w:rFonts w:ascii="Times New Roman" w:eastAsia="楷体" w:hAnsi="Times New Roman" w:cs="Times New Roman" w:hint="eastAsia"/>
          <w:sz w:val="32"/>
          <w:szCs w:val="32"/>
        </w:rPr>
        <w:t>的新一代土地覆被数据集</w:t>
      </w:r>
      <w:r w:rsidR="00285F12">
        <w:rPr>
          <w:rFonts w:ascii="Times New Roman" w:eastAsia="楷体" w:hAnsi="Times New Roman" w:cs="Times New Roman" w:hint="eastAsia"/>
          <w:sz w:val="32"/>
          <w:szCs w:val="32"/>
        </w:rPr>
        <w:t>，揭示了我国发展最快</w:t>
      </w:r>
      <w:r w:rsidR="00285F12">
        <w:rPr>
          <w:rFonts w:ascii="Times New Roman" w:eastAsia="楷体" w:hAnsi="Times New Roman" w:cs="Times New Roman" w:hint="eastAsia"/>
          <w:sz w:val="32"/>
          <w:szCs w:val="32"/>
        </w:rPr>
        <w:t>25</w:t>
      </w:r>
      <w:r w:rsidR="00285F12">
        <w:rPr>
          <w:rFonts w:ascii="Times New Roman" w:eastAsia="楷体" w:hAnsi="Times New Roman" w:cs="Times New Roman" w:hint="eastAsia"/>
          <w:sz w:val="32"/>
          <w:szCs w:val="32"/>
        </w:rPr>
        <w:t>年土地覆被量与质的变化</w:t>
      </w:r>
      <w:r w:rsidR="00C976A6">
        <w:rPr>
          <w:rFonts w:ascii="Times New Roman" w:eastAsia="楷体" w:hAnsi="Times New Roman" w:cs="Times New Roman" w:hint="eastAsia"/>
          <w:sz w:val="32"/>
          <w:szCs w:val="32"/>
        </w:rPr>
        <w:t>趋势和</w:t>
      </w:r>
      <w:r w:rsidR="007F68BE">
        <w:rPr>
          <w:rFonts w:ascii="Times New Roman" w:eastAsia="楷体" w:hAnsi="Times New Roman" w:cs="Times New Roman" w:hint="eastAsia"/>
          <w:sz w:val="32"/>
          <w:szCs w:val="32"/>
        </w:rPr>
        <w:t>规律</w:t>
      </w:r>
      <w:r w:rsidR="00D13D9D" w:rsidRPr="00264E34">
        <w:rPr>
          <w:rFonts w:ascii="Times New Roman" w:eastAsia="楷体" w:hAnsi="Times New Roman" w:cs="Times New Roman" w:hint="eastAsia"/>
          <w:sz w:val="32"/>
          <w:szCs w:val="32"/>
        </w:rPr>
        <w:t>。</w:t>
      </w:r>
      <w:r w:rsidR="00E04530">
        <w:rPr>
          <w:rFonts w:ascii="Times New Roman" w:eastAsia="楷体" w:hAnsi="Times New Roman" w:cs="Times New Roman" w:hint="eastAsia"/>
          <w:sz w:val="32"/>
          <w:szCs w:val="32"/>
        </w:rPr>
        <w:t>建立了</w:t>
      </w:r>
      <w:r w:rsidR="00A47A61" w:rsidRPr="00A47A61">
        <w:rPr>
          <w:rFonts w:ascii="Times New Roman" w:eastAsia="楷体" w:hAnsi="Times New Roman" w:cs="Times New Roman" w:hint="eastAsia"/>
          <w:sz w:val="32"/>
          <w:szCs w:val="32"/>
        </w:rPr>
        <w:t>ChinaCover</w:t>
      </w:r>
      <w:r w:rsidR="00A47A61" w:rsidRPr="00A47A61">
        <w:rPr>
          <w:rFonts w:ascii="Times New Roman" w:eastAsia="楷体" w:hAnsi="Times New Roman" w:cs="Times New Roman" w:hint="eastAsia"/>
          <w:sz w:val="32"/>
          <w:szCs w:val="32"/>
        </w:rPr>
        <w:t>数据集品牌</w:t>
      </w:r>
      <w:r w:rsidR="00F06C1B">
        <w:rPr>
          <w:rFonts w:ascii="Times New Roman" w:eastAsia="楷体" w:hAnsi="Times New Roman" w:cs="Times New Roman" w:hint="eastAsia"/>
          <w:sz w:val="32"/>
          <w:szCs w:val="32"/>
        </w:rPr>
        <w:t>，</w:t>
      </w:r>
      <w:r w:rsidR="00984E1D" w:rsidRPr="00264E34">
        <w:rPr>
          <w:rFonts w:ascii="Times New Roman" w:eastAsia="楷体" w:hAnsi="Times New Roman" w:cs="Times New Roman" w:hint="eastAsia"/>
          <w:sz w:val="32"/>
          <w:szCs w:val="32"/>
        </w:rPr>
        <w:t>开创了</w:t>
      </w:r>
      <w:r w:rsidR="00DD68DE">
        <w:rPr>
          <w:rFonts w:ascii="Times New Roman" w:eastAsia="楷体" w:hAnsi="Times New Roman" w:cs="Times New Roman" w:hint="eastAsia"/>
          <w:sz w:val="32"/>
          <w:szCs w:val="32"/>
        </w:rPr>
        <w:t>全国</w:t>
      </w:r>
      <w:r w:rsidR="008E1114">
        <w:rPr>
          <w:rFonts w:ascii="Times New Roman" w:eastAsia="楷体" w:hAnsi="Times New Roman" w:cs="Times New Roman" w:hint="eastAsia"/>
          <w:sz w:val="32"/>
          <w:szCs w:val="32"/>
        </w:rPr>
        <w:t>土地覆被</w:t>
      </w:r>
      <w:r w:rsidR="00984E1D" w:rsidRPr="00264E34">
        <w:rPr>
          <w:rFonts w:ascii="Times New Roman" w:eastAsia="楷体" w:hAnsi="Times New Roman" w:cs="Times New Roman" w:hint="eastAsia"/>
          <w:sz w:val="32"/>
          <w:szCs w:val="32"/>
        </w:rPr>
        <w:t>数据共享</w:t>
      </w:r>
      <w:r w:rsidR="008E1114">
        <w:rPr>
          <w:rFonts w:ascii="Times New Roman" w:eastAsia="楷体" w:hAnsi="Times New Roman" w:cs="Times New Roman" w:hint="eastAsia"/>
          <w:sz w:val="32"/>
          <w:szCs w:val="32"/>
        </w:rPr>
        <w:t>和知识发现</w:t>
      </w:r>
      <w:r w:rsidR="00984E1D" w:rsidRPr="00264E34">
        <w:rPr>
          <w:rFonts w:ascii="Times New Roman" w:eastAsia="楷体" w:hAnsi="Times New Roman" w:cs="Times New Roman" w:hint="eastAsia"/>
          <w:sz w:val="32"/>
          <w:szCs w:val="32"/>
        </w:rPr>
        <w:t>的新局面</w:t>
      </w:r>
      <w:r w:rsidR="00A47A61" w:rsidRPr="00A47A61">
        <w:rPr>
          <w:rFonts w:ascii="Times New Roman" w:eastAsia="楷体" w:hAnsi="Times New Roman" w:cs="Times New Roman" w:hint="eastAsia"/>
          <w:sz w:val="32"/>
          <w:szCs w:val="32"/>
        </w:rPr>
        <w:t>；《中华人民共和国土地覆被地图集》（</w:t>
      </w:r>
      <w:r w:rsidR="00A47A61" w:rsidRPr="00A47A61">
        <w:rPr>
          <w:rFonts w:ascii="Times New Roman" w:eastAsia="楷体" w:hAnsi="Times New Roman" w:cs="Times New Roman" w:hint="eastAsia"/>
          <w:sz w:val="32"/>
          <w:szCs w:val="32"/>
        </w:rPr>
        <w:t>1</w:t>
      </w:r>
      <w:r w:rsidR="00A47A61" w:rsidRPr="00A47A61">
        <w:rPr>
          <w:rFonts w:ascii="Times New Roman" w:eastAsia="楷体" w:hAnsi="Times New Roman" w:cs="Times New Roman" w:hint="eastAsia"/>
          <w:sz w:val="32"/>
          <w:szCs w:val="32"/>
        </w:rPr>
        <w:t>∶</w:t>
      </w:r>
      <w:r w:rsidR="00A47A61" w:rsidRPr="00A47A61">
        <w:rPr>
          <w:rFonts w:ascii="Times New Roman" w:eastAsia="楷体" w:hAnsi="Times New Roman" w:cs="Times New Roman" w:hint="eastAsia"/>
          <w:sz w:val="32"/>
          <w:szCs w:val="32"/>
        </w:rPr>
        <w:t>100</w:t>
      </w:r>
      <w:r w:rsidR="00A47A61" w:rsidRPr="00A47A61">
        <w:rPr>
          <w:rFonts w:ascii="Times New Roman" w:eastAsia="楷体" w:hAnsi="Times New Roman" w:cs="Times New Roman" w:hint="eastAsia"/>
          <w:sz w:val="32"/>
          <w:szCs w:val="32"/>
        </w:rPr>
        <w:t>万）的主编；《中国土地覆被》、《中国生态参数遥感监测方法及其变化格局》的主笔。</w:t>
      </w:r>
      <w:r w:rsidR="000C6CEC" w:rsidRPr="00A47A61">
        <w:rPr>
          <w:rFonts w:ascii="Times New Roman" w:eastAsia="楷体" w:hAnsi="Times New Roman" w:cs="Times New Roman" w:hint="eastAsia"/>
          <w:sz w:val="32"/>
          <w:szCs w:val="32"/>
        </w:rPr>
        <w:t>2016</w:t>
      </w:r>
      <w:r w:rsidR="000C6CEC" w:rsidRPr="00A47A61">
        <w:rPr>
          <w:rFonts w:ascii="Times New Roman" w:eastAsia="楷体" w:hAnsi="Times New Roman" w:cs="Times New Roman" w:hint="eastAsia"/>
          <w:sz w:val="32"/>
          <w:szCs w:val="32"/>
        </w:rPr>
        <w:t>年测绘科技进步奖特等奖获得者</w:t>
      </w:r>
      <w:r w:rsidR="000C6CEC" w:rsidRPr="00A47A61">
        <w:rPr>
          <w:rFonts w:ascii="Times New Roman" w:eastAsia="楷体" w:hAnsi="Times New Roman" w:cs="Times New Roman" w:hint="eastAsia"/>
          <w:sz w:val="32"/>
          <w:szCs w:val="32"/>
        </w:rPr>
        <w:t>(3/30)</w:t>
      </w:r>
      <w:r w:rsidR="000C6CEC">
        <w:rPr>
          <w:rFonts w:ascii="Times New Roman" w:eastAsia="楷体" w:hAnsi="Times New Roman" w:cs="Times New Roman" w:hint="eastAsia"/>
          <w:sz w:val="32"/>
          <w:szCs w:val="32"/>
        </w:rPr>
        <w:t>，</w:t>
      </w:r>
      <w:r w:rsidR="00A47A61" w:rsidRPr="00A47A61">
        <w:rPr>
          <w:rFonts w:ascii="Times New Roman" w:eastAsia="楷体" w:hAnsi="Times New Roman" w:cs="Times New Roman" w:hint="eastAsia"/>
          <w:sz w:val="32"/>
          <w:szCs w:val="32"/>
        </w:rPr>
        <w:t>2018</w:t>
      </w:r>
      <w:r w:rsidR="00A47A61" w:rsidRPr="00A47A61">
        <w:rPr>
          <w:rFonts w:ascii="Times New Roman" w:eastAsia="楷体" w:hAnsi="Times New Roman" w:cs="Times New Roman" w:hint="eastAsia"/>
          <w:sz w:val="32"/>
          <w:szCs w:val="32"/>
        </w:rPr>
        <w:t>年全国优秀地图作品裴秀奖金奖获得者</w:t>
      </w:r>
      <w:r w:rsidR="00A47A61" w:rsidRPr="00A47A61">
        <w:rPr>
          <w:rFonts w:ascii="Times New Roman" w:eastAsia="楷体" w:hAnsi="Times New Roman" w:cs="Times New Roman" w:hint="eastAsia"/>
          <w:sz w:val="32"/>
          <w:szCs w:val="32"/>
        </w:rPr>
        <w:t>(1/15)</w:t>
      </w:r>
      <w:r w:rsidR="00A47A61">
        <w:rPr>
          <w:rFonts w:ascii="Times New Roman" w:eastAsia="楷体" w:hAnsi="Times New Roman" w:cs="Times New Roman" w:hint="eastAsia"/>
          <w:sz w:val="32"/>
          <w:szCs w:val="32"/>
        </w:rPr>
        <w:t>。</w:t>
      </w:r>
    </w:p>
    <w:p w14:paraId="3ACD9A39" w14:textId="77777777" w:rsidR="00D13D9D" w:rsidRDefault="00D13D9D">
      <w:pPr>
        <w:spacing w:beforeLines="50" w:before="156" w:line="560" w:lineRule="exact"/>
        <w:ind w:firstLineChars="200" w:firstLine="640"/>
        <w:rPr>
          <w:rFonts w:ascii="Times New Roman" w:eastAsia="楷体" w:hAnsi="Times New Roman" w:cs="Times New Roman"/>
          <w:sz w:val="32"/>
          <w:szCs w:val="32"/>
        </w:rPr>
        <w:sectPr w:rsidR="00D13D9D" w:rsidSect="00295E1A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7C93F6DF" w14:textId="22C0E80A" w:rsidR="00D24C37" w:rsidRPr="00A3489D" w:rsidRDefault="00D24C37" w:rsidP="00D24C37">
      <w:pPr>
        <w:spacing w:beforeLines="50" w:before="156" w:afterLines="50" w:after="156" w:line="720" w:lineRule="exact"/>
        <w:jc w:val="center"/>
        <w:rPr>
          <w:rFonts w:ascii="Times New Roman" w:eastAsia="华文中宋" w:hAnsi="Times New Roman" w:cs="Times New Roman"/>
          <w:b/>
          <w:sz w:val="44"/>
          <w:szCs w:val="32"/>
        </w:rPr>
      </w:pPr>
      <w:r>
        <w:rPr>
          <w:rFonts w:ascii="Times New Roman" w:eastAsia="华文中宋" w:hAnsi="Times New Roman" w:cs="Times New Roman" w:hint="eastAsia"/>
          <w:b/>
          <w:sz w:val="44"/>
          <w:szCs w:val="32"/>
        </w:rPr>
        <w:lastRenderedPageBreak/>
        <w:t>周成虎</w:t>
      </w:r>
    </w:p>
    <w:p w14:paraId="5372BC53" w14:textId="2CBB0F55" w:rsidR="00D24C37" w:rsidRPr="00A3489D" w:rsidRDefault="00D24C37" w:rsidP="00D24C37">
      <w:pPr>
        <w:spacing w:beforeLines="100" w:before="312" w:afterLines="150" w:after="468" w:line="520" w:lineRule="exact"/>
        <w:jc w:val="center"/>
        <w:rPr>
          <w:rFonts w:ascii="Times New Roman" w:eastAsia="楷体" w:hAnsi="Times New Roman" w:cs="Times New Roman"/>
          <w:b/>
          <w:sz w:val="36"/>
          <w:szCs w:val="32"/>
        </w:rPr>
      </w:pPr>
      <w:r w:rsidRPr="00603C2C">
        <w:rPr>
          <w:rFonts w:ascii="Times New Roman" w:eastAsia="楷体" w:hAnsi="Times New Roman" w:cs="Times New Roman" w:hint="eastAsia"/>
          <w:b/>
          <w:sz w:val="36"/>
          <w:szCs w:val="32"/>
        </w:rPr>
        <w:t>中国科学院地理科学与资源研究所</w:t>
      </w:r>
    </w:p>
    <w:p w14:paraId="7385DD0A" w14:textId="64D3DFD9" w:rsidR="00295E1A" w:rsidRPr="00295E1A" w:rsidRDefault="00D24C37" w:rsidP="00F50BF2">
      <w:pPr>
        <w:spacing w:line="560" w:lineRule="exact"/>
        <w:rPr>
          <w:rFonts w:ascii="华文中宋" w:eastAsia="华文中宋" w:hAnsi="华文中宋" w:cs="Times New Roman"/>
          <w:b/>
          <w:sz w:val="44"/>
        </w:rPr>
      </w:pPr>
      <w:r w:rsidRPr="00A3489D">
        <w:rPr>
          <w:rFonts w:ascii="Times New Roman" w:eastAsia="楷体" w:hAnsi="Times New Roman" w:cs="Times New Roman"/>
          <w:b/>
          <w:sz w:val="32"/>
          <w:szCs w:val="32"/>
        </w:rPr>
        <w:t>主要科技贡献：</w:t>
      </w:r>
      <w:r w:rsidR="00272C4F">
        <w:rPr>
          <w:rFonts w:ascii="Times New Roman" w:eastAsia="楷体" w:hAnsi="Times New Roman" w:cs="Times New Roman" w:hint="eastAsia"/>
          <w:sz w:val="32"/>
          <w:szCs w:val="32"/>
        </w:rPr>
        <w:t>新一代土地覆被遥感监测方法的技术设计者，</w:t>
      </w:r>
      <w:r w:rsidR="00272C4F" w:rsidRPr="00264E34">
        <w:rPr>
          <w:rFonts w:ascii="Times New Roman" w:eastAsia="楷体" w:hAnsi="Times New Roman" w:cs="Times New Roman"/>
          <w:sz w:val="32"/>
          <w:szCs w:val="32"/>
        </w:rPr>
        <w:t>建立了以遥感影像认知模型和</w:t>
      </w:r>
      <w:r w:rsidR="00272C4F" w:rsidRPr="00264E34">
        <w:rPr>
          <w:rFonts w:ascii="Times New Roman" w:eastAsia="楷体" w:hAnsi="Times New Roman" w:cs="Times New Roman"/>
          <w:sz w:val="32"/>
          <w:szCs w:val="32"/>
        </w:rPr>
        <w:t>“</w:t>
      </w:r>
      <w:r w:rsidR="00272C4F" w:rsidRPr="00264E34">
        <w:rPr>
          <w:rFonts w:ascii="Times New Roman" w:eastAsia="楷体" w:hAnsi="Times New Roman" w:cs="Times New Roman"/>
          <w:sz w:val="32"/>
          <w:szCs w:val="32"/>
        </w:rPr>
        <w:t>像元－基元－目标</w:t>
      </w:r>
      <w:r w:rsidR="00272C4F" w:rsidRPr="00264E34">
        <w:rPr>
          <w:rFonts w:ascii="Times New Roman" w:eastAsia="楷体" w:hAnsi="Times New Roman" w:cs="Times New Roman"/>
          <w:sz w:val="32"/>
          <w:szCs w:val="32"/>
        </w:rPr>
        <w:t>”</w:t>
      </w:r>
      <w:r w:rsidR="00272C4F" w:rsidRPr="00264E34">
        <w:rPr>
          <w:rFonts w:ascii="Times New Roman" w:eastAsia="楷体" w:hAnsi="Times New Roman" w:cs="Times New Roman"/>
          <w:sz w:val="32"/>
          <w:szCs w:val="32"/>
        </w:rPr>
        <w:t>综合计算模式为核心的遥感地学理解与分析计算的方法，发展了系列遥感专题信息提取模型</w:t>
      </w:r>
      <w:r w:rsidR="000C7788">
        <w:rPr>
          <w:rFonts w:ascii="Times New Roman" w:eastAsia="楷体" w:hAnsi="Times New Roman" w:cs="Times New Roman" w:hint="eastAsia"/>
          <w:sz w:val="32"/>
          <w:szCs w:val="32"/>
        </w:rPr>
        <w:t>。</w:t>
      </w:r>
      <w:r w:rsidR="008056A3">
        <w:rPr>
          <w:rFonts w:ascii="Times New Roman" w:eastAsia="楷体" w:hAnsi="Times New Roman" w:cs="Times New Roman" w:hint="eastAsia"/>
          <w:sz w:val="32"/>
          <w:szCs w:val="32"/>
        </w:rPr>
        <w:t>提出了</w:t>
      </w:r>
      <w:r w:rsidR="000C7788" w:rsidRPr="00264E34">
        <w:rPr>
          <w:rFonts w:ascii="Times New Roman" w:eastAsia="楷体" w:hAnsi="Times New Roman" w:cs="Times New Roman"/>
          <w:sz w:val="32"/>
          <w:szCs w:val="32"/>
        </w:rPr>
        <w:t>基于</w:t>
      </w:r>
      <w:r w:rsidR="000C7788" w:rsidRPr="00264E34">
        <w:rPr>
          <w:rFonts w:ascii="Times New Roman" w:eastAsia="楷体" w:hAnsi="Times New Roman" w:cs="Times New Roman"/>
          <w:sz w:val="32"/>
          <w:szCs w:val="32"/>
        </w:rPr>
        <w:t>“</w:t>
      </w:r>
      <w:r w:rsidR="000C7788" w:rsidRPr="00264E34">
        <w:rPr>
          <w:rFonts w:ascii="Times New Roman" w:eastAsia="楷体" w:hAnsi="Times New Roman" w:cs="Times New Roman"/>
          <w:sz w:val="32"/>
          <w:szCs w:val="32"/>
        </w:rPr>
        <w:t>六库</w:t>
      </w:r>
      <w:r w:rsidR="000C7788" w:rsidRPr="00264E34">
        <w:rPr>
          <w:rFonts w:ascii="Times New Roman" w:eastAsia="楷体" w:hAnsi="Times New Roman" w:cs="Times New Roman"/>
          <w:sz w:val="32"/>
          <w:szCs w:val="32"/>
        </w:rPr>
        <w:t>”</w:t>
      </w:r>
      <w:r w:rsidR="000C7788" w:rsidRPr="00264E34">
        <w:rPr>
          <w:rFonts w:ascii="Times New Roman" w:eastAsia="楷体" w:hAnsi="Times New Roman" w:cs="Times New Roman"/>
          <w:sz w:val="32"/>
          <w:szCs w:val="32"/>
        </w:rPr>
        <w:t>的</w:t>
      </w:r>
      <w:r w:rsidR="00CA5A09">
        <w:rPr>
          <w:rFonts w:ascii="Times New Roman" w:eastAsia="楷体" w:hAnsi="Times New Roman" w:cs="Times New Roman" w:hint="eastAsia"/>
          <w:sz w:val="32"/>
          <w:szCs w:val="32"/>
        </w:rPr>
        <w:t>土地覆被</w:t>
      </w:r>
      <w:r w:rsidR="000E1050" w:rsidRPr="00264E34">
        <w:rPr>
          <w:rFonts w:ascii="Times New Roman" w:eastAsia="楷体" w:hAnsi="Times New Roman" w:cs="Times New Roman"/>
          <w:sz w:val="32"/>
          <w:szCs w:val="32"/>
        </w:rPr>
        <w:t>制图技术方法</w:t>
      </w:r>
      <w:r w:rsidR="00415935" w:rsidRPr="00824966">
        <w:rPr>
          <w:rFonts w:ascii="Times New Roman" w:eastAsia="楷体" w:hAnsi="Times New Roman" w:cs="Times New Roman" w:hint="eastAsia"/>
          <w:sz w:val="32"/>
          <w:szCs w:val="32"/>
        </w:rPr>
        <w:t>，制定了数字化土地覆被制图规范</w:t>
      </w:r>
      <w:r w:rsidR="00415935">
        <w:rPr>
          <w:rFonts w:ascii="Times New Roman" w:eastAsia="楷体" w:hAnsi="Times New Roman" w:cs="Times New Roman" w:hint="eastAsia"/>
          <w:sz w:val="32"/>
          <w:szCs w:val="32"/>
        </w:rPr>
        <w:t>，</w:t>
      </w:r>
      <w:r w:rsidR="00272C4F" w:rsidRPr="00264E34">
        <w:rPr>
          <w:rFonts w:ascii="Times New Roman" w:eastAsia="楷体" w:hAnsi="Times New Roman" w:cs="Times New Roman" w:hint="eastAsia"/>
          <w:sz w:val="32"/>
          <w:szCs w:val="32"/>
        </w:rPr>
        <w:t>构建了地图集的基础底图、色彩、符号、注记四个数据库，完成了地图集的图例系统与版式设计。</w:t>
      </w:r>
      <w:r w:rsidR="00A173B2" w:rsidRPr="00A47A61">
        <w:rPr>
          <w:rFonts w:ascii="Times New Roman" w:eastAsia="楷体" w:hAnsi="Times New Roman" w:cs="Times New Roman" w:hint="eastAsia"/>
          <w:sz w:val="32"/>
          <w:szCs w:val="32"/>
        </w:rPr>
        <w:t>《中华人民共和国土地覆被地图集》（</w:t>
      </w:r>
      <w:r w:rsidR="00A173B2" w:rsidRPr="00A47A61">
        <w:rPr>
          <w:rFonts w:ascii="Times New Roman" w:eastAsia="楷体" w:hAnsi="Times New Roman" w:cs="Times New Roman" w:hint="eastAsia"/>
          <w:sz w:val="32"/>
          <w:szCs w:val="32"/>
        </w:rPr>
        <w:t>1</w:t>
      </w:r>
      <w:r w:rsidR="00A173B2" w:rsidRPr="00A47A61">
        <w:rPr>
          <w:rFonts w:ascii="Times New Roman" w:eastAsia="楷体" w:hAnsi="Times New Roman" w:cs="Times New Roman" w:hint="eastAsia"/>
          <w:sz w:val="32"/>
          <w:szCs w:val="32"/>
        </w:rPr>
        <w:t>∶</w:t>
      </w:r>
      <w:r w:rsidR="00A173B2" w:rsidRPr="00A47A61">
        <w:rPr>
          <w:rFonts w:ascii="Times New Roman" w:eastAsia="楷体" w:hAnsi="Times New Roman" w:cs="Times New Roman" w:hint="eastAsia"/>
          <w:sz w:val="32"/>
          <w:szCs w:val="32"/>
        </w:rPr>
        <w:t>100</w:t>
      </w:r>
      <w:r w:rsidR="00A173B2" w:rsidRPr="00A47A61">
        <w:rPr>
          <w:rFonts w:ascii="Times New Roman" w:eastAsia="楷体" w:hAnsi="Times New Roman" w:cs="Times New Roman" w:hint="eastAsia"/>
          <w:sz w:val="32"/>
          <w:szCs w:val="32"/>
        </w:rPr>
        <w:t>万）的</w:t>
      </w:r>
      <w:r w:rsidR="00A173B2">
        <w:rPr>
          <w:rFonts w:ascii="Times New Roman" w:eastAsia="楷体" w:hAnsi="Times New Roman" w:cs="Times New Roman" w:hint="eastAsia"/>
          <w:sz w:val="32"/>
          <w:szCs w:val="32"/>
        </w:rPr>
        <w:t>编委会副主任</w:t>
      </w:r>
      <w:r w:rsidR="005F40CF">
        <w:rPr>
          <w:rFonts w:ascii="Times New Roman" w:eastAsia="楷体" w:hAnsi="Times New Roman" w:cs="Times New Roman" w:hint="eastAsia"/>
          <w:sz w:val="32"/>
          <w:szCs w:val="32"/>
        </w:rPr>
        <w:t>，获</w:t>
      </w:r>
      <w:r w:rsidR="005F40CF" w:rsidRPr="00264E34">
        <w:rPr>
          <w:rFonts w:ascii="Times New Roman" w:eastAsia="楷体" w:hAnsi="Times New Roman" w:cs="Times New Roman"/>
          <w:sz w:val="32"/>
          <w:szCs w:val="32"/>
        </w:rPr>
        <w:t>中国家科学技术进步二等奖</w:t>
      </w:r>
      <w:r w:rsidR="005F40CF" w:rsidRPr="00264E34">
        <w:rPr>
          <w:rFonts w:ascii="Times New Roman" w:eastAsia="楷体" w:hAnsi="Times New Roman" w:cs="Times New Roman"/>
          <w:sz w:val="32"/>
          <w:szCs w:val="32"/>
        </w:rPr>
        <w:t>5</w:t>
      </w:r>
      <w:r w:rsidR="005F40CF" w:rsidRPr="00264E34">
        <w:rPr>
          <w:rFonts w:ascii="Times New Roman" w:eastAsia="楷体" w:hAnsi="Times New Roman" w:cs="Times New Roman"/>
          <w:sz w:val="32"/>
          <w:szCs w:val="32"/>
        </w:rPr>
        <w:t>项</w:t>
      </w:r>
      <w:r w:rsidR="00536286">
        <w:rPr>
          <w:rFonts w:ascii="Times New Roman" w:eastAsia="楷体" w:hAnsi="Times New Roman" w:cs="Times New Roman" w:hint="eastAsia"/>
          <w:sz w:val="32"/>
          <w:szCs w:val="32"/>
        </w:rPr>
        <w:t>。</w:t>
      </w:r>
    </w:p>
    <w:sectPr w:rsidR="00295E1A" w:rsidRPr="00295E1A" w:rsidSect="00295E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F2FA8C" w14:textId="77777777" w:rsidR="008B47C2" w:rsidRDefault="008B47C2" w:rsidP="00011510">
      <w:r>
        <w:separator/>
      </w:r>
    </w:p>
  </w:endnote>
  <w:endnote w:type="continuationSeparator" w:id="0">
    <w:p w14:paraId="4FAE144B" w14:textId="77777777" w:rsidR="008B47C2" w:rsidRDefault="008B47C2" w:rsidP="000115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F07E7CF" w14:textId="77777777" w:rsidR="008B47C2" w:rsidRDefault="008B47C2" w:rsidP="00011510">
      <w:r>
        <w:separator/>
      </w:r>
    </w:p>
  </w:footnote>
  <w:footnote w:type="continuationSeparator" w:id="0">
    <w:p w14:paraId="751D5E3D" w14:textId="77777777" w:rsidR="008B47C2" w:rsidRDefault="008B47C2" w:rsidP="000115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1618"/>
    <w:rsid w:val="00000597"/>
    <w:rsid w:val="00000E92"/>
    <w:rsid w:val="00003348"/>
    <w:rsid w:val="00003E58"/>
    <w:rsid w:val="000079C5"/>
    <w:rsid w:val="00011510"/>
    <w:rsid w:val="00011A7E"/>
    <w:rsid w:val="00013E08"/>
    <w:rsid w:val="0001620B"/>
    <w:rsid w:val="00021215"/>
    <w:rsid w:val="00022D37"/>
    <w:rsid w:val="000256C0"/>
    <w:rsid w:val="00026CCA"/>
    <w:rsid w:val="0002718A"/>
    <w:rsid w:val="00030DE8"/>
    <w:rsid w:val="00030F44"/>
    <w:rsid w:val="000312ED"/>
    <w:rsid w:val="00031621"/>
    <w:rsid w:val="00034464"/>
    <w:rsid w:val="00040B99"/>
    <w:rsid w:val="00040F95"/>
    <w:rsid w:val="0004169E"/>
    <w:rsid w:val="00043EA1"/>
    <w:rsid w:val="00044368"/>
    <w:rsid w:val="00045BE6"/>
    <w:rsid w:val="00047FD9"/>
    <w:rsid w:val="00052D4C"/>
    <w:rsid w:val="00053B38"/>
    <w:rsid w:val="00054CA6"/>
    <w:rsid w:val="00056E74"/>
    <w:rsid w:val="000578B3"/>
    <w:rsid w:val="000600BB"/>
    <w:rsid w:val="00061282"/>
    <w:rsid w:val="00064A61"/>
    <w:rsid w:val="000661AF"/>
    <w:rsid w:val="00071C44"/>
    <w:rsid w:val="00072868"/>
    <w:rsid w:val="00072F09"/>
    <w:rsid w:val="00074627"/>
    <w:rsid w:val="00074D7D"/>
    <w:rsid w:val="00076930"/>
    <w:rsid w:val="00077170"/>
    <w:rsid w:val="000775A0"/>
    <w:rsid w:val="00080201"/>
    <w:rsid w:val="0008216E"/>
    <w:rsid w:val="00083FFC"/>
    <w:rsid w:val="00084C03"/>
    <w:rsid w:val="00087E91"/>
    <w:rsid w:val="00091868"/>
    <w:rsid w:val="000953B5"/>
    <w:rsid w:val="00096052"/>
    <w:rsid w:val="000A0AE3"/>
    <w:rsid w:val="000A1246"/>
    <w:rsid w:val="000A267D"/>
    <w:rsid w:val="000A41A7"/>
    <w:rsid w:val="000A611E"/>
    <w:rsid w:val="000A6F74"/>
    <w:rsid w:val="000B272E"/>
    <w:rsid w:val="000B4089"/>
    <w:rsid w:val="000B42C8"/>
    <w:rsid w:val="000B546B"/>
    <w:rsid w:val="000C26DD"/>
    <w:rsid w:val="000C2916"/>
    <w:rsid w:val="000C3CEA"/>
    <w:rsid w:val="000C6CEC"/>
    <w:rsid w:val="000C7788"/>
    <w:rsid w:val="000D0E38"/>
    <w:rsid w:val="000D12E6"/>
    <w:rsid w:val="000D2078"/>
    <w:rsid w:val="000D2A67"/>
    <w:rsid w:val="000D3D7E"/>
    <w:rsid w:val="000D730C"/>
    <w:rsid w:val="000D7BD6"/>
    <w:rsid w:val="000E05CA"/>
    <w:rsid w:val="000E0D90"/>
    <w:rsid w:val="000E1050"/>
    <w:rsid w:val="000E40FB"/>
    <w:rsid w:val="000E472E"/>
    <w:rsid w:val="000E7B9A"/>
    <w:rsid w:val="000F3CC3"/>
    <w:rsid w:val="000F6C9C"/>
    <w:rsid w:val="000F6E33"/>
    <w:rsid w:val="000F7230"/>
    <w:rsid w:val="001024DE"/>
    <w:rsid w:val="00106C84"/>
    <w:rsid w:val="0011006E"/>
    <w:rsid w:val="001155BD"/>
    <w:rsid w:val="00115E13"/>
    <w:rsid w:val="00116934"/>
    <w:rsid w:val="00116A40"/>
    <w:rsid w:val="00120BFD"/>
    <w:rsid w:val="00123836"/>
    <w:rsid w:val="0012667D"/>
    <w:rsid w:val="00126818"/>
    <w:rsid w:val="00126988"/>
    <w:rsid w:val="00126D7E"/>
    <w:rsid w:val="001273EC"/>
    <w:rsid w:val="0012759A"/>
    <w:rsid w:val="00131054"/>
    <w:rsid w:val="00131060"/>
    <w:rsid w:val="00131F3D"/>
    <w:rsid w:val="00132B1D"/>
    <w:rsid w:val="00133138"/>
    <w:rsid w:val="001368D8"/>
    <w:rsid w:val="00136AF4"/>
    <w:rsid w:val="00136C13"/>
    <w:rsid w:val="0013704D"/>
    <w:rsid w:val="0013720C"/>
    <w:rsid w:val="001403FA"/>
    <w:rsid w:val="00140AFA"/>
    <w:rsid w:val="001421E8"/>
    <w:rsid w:val="00144DB5"/>
    <w:rsid w:val="00145AF5"/>
    <w:rsid w:val="001461C4"/>
    <w:rsid w:val="001473C7"/>
    <w:rsid w:val="00155640"/>
    <w:rsid w:val="00155E28"/>
    <w:rsid w:val="0016057C"/>
    <w:rsid w:val="00163645"/>
    <w:rsid w:val="00163F04"/>
    <w:rsid w:val="0016439C"/>
    <w:rsid w:val="00164658"/>
    <w:rsid w:val="00164FCF"/>
    <w:rsid w:val="00166ED0"/>
    <w:rsid w:val="00170736"/>
    <w:rsid w:val="00174062"/>
    <w:rsid w:val="00180345"/>
    <w:rsid w:val="00181DF7"/>
    <w:rsid w:val="0018390D"/>
    <w:rsid w:val="00183FCA"/>
    <w:rsid w:val="0018420B"/>
    <w:rsid w:val="0018544A"/>
    <w:rsid w:val="00186973"/>
    <w:rsid w:val="00191077"/>
    <w:rsid w:val="00192680"/>
    <w:rsid w:val="0019550F"/>
    <w:rsid w:val="00197476"/>
    <w:rsid w:val="001A0415"/>
    <w:rsid w:val="001A1D41"/>
    <w:rsid w:val="001A22F4"/>
    <w:rsid w:val="001A2D38"/>
    <w:rsid w:val="001A36C1"/>
    <w:rsid w:val="001A45D8"/>
    <w:rsid w:val="001B7A3B"/>
    <w:rsid w:val="001C04E2"/>
    <w:rsid w:val="001C0629"/>
    <w:rsid w:val="001C12E7"/>
    <w:rsid w:val="001C16C8"/>
    <w:rsid w:val="001C1B37"/>
    <w:rsid w:val="001C21B9"/>
    <w:rsid w:val="001C3962"/>
    <w:rsid w:val="001D24F3"/>
    <w:rsid w:val="001D3746"/>
    <w:rsid w:val="001D3952"/>
    <w:rsid w:val="001D4664"/>
    <w:rsid w:val="001D601A"/>
    <w:rsid w:val="001E316A"/>
    <w:rsid w:val="001E74D9"/>
    <w:rsid w:val="00200A37"/>
    <w:rsid w:val="00200BD5"/>
    <w:rsid w:val="00202323"/>
    <w:rsid w:val="00204738"/>
    <w:rsid w:val="002066C4"/>
    <w:rsid w:val="00207E6D"/>
    <w:rsid w:val="00212ECB"/>
    <w:rsid w:val="00215778"/>
    <w:rsid w:val="00215E04"/>
    <w:rsid w:val="00224367"/>
    <w:rsid w:val="00224441"/>
    <w:rsid w:val="0022449F"/>
    <w:rsid w:val="002251D7"/>
    <w:rsid w:val="00225CC7"/>
    <w:rsid w:val="0022658E"/>
    <w:rsid w:val="00226CBF"/>
    <w:rsid w:val="002271C6"/>
    <w:rsid w:val="00230CA4"/>
    <w:rsid w:val="00236FC7"/>
    <w:rsid w:val="00237BA1"/>
    <w:rsid w:val="00242548"/>
    <w:rsid w:val="002426F9"/>
    <w:rsid w:val="002440F9"/>
    <w:rsid w:val="00244449"/>
    <w:rsid w:val="00244A62"/>
    <w:rsid w:val="00245B19"/>
    <w:rsid w:val="002477CE"/>
    <w:rsid w:val="00250157"/>
    <w:rsid w:val="00252D4D"/>
    <w:rsid w:val="00253815"/>
    <w:rsid w:val="0025571D"/>
    <w:rsid w:val="002562CD"/>
    <w:rsid w:val="0025701C"/>
    <w:rsid w:val="00257884"/>
    <w:rsid w:val="00261970"/>
    <w:rsid w:val="002627EB"/>
    <w:rsid w:val="00263516"/>
    <w:rsid w:val="00263817"/>
    <w:rsid w:val="00264363"/>
    <w:rsid w:val="00264E34"/>
    <w:rsid w:val="00270B09"/>
    <w:rsid w:val="00271DF6"/>
    <w:rsid w:val="00272C4F"/>
    <w:rsid w:val="00277BE0"/>
    <w:rsid w:val="00280946"/>
    <w:rsid w:val="00282297"/>
    <w:rsid w:val="00282AFA"/>
    <w:rsid w:val="00283442"/>
    <w:rsid w:val="0028448A"/>
    <w:rsid w:val="0028454C"/>
    <w:rsid w:val="00284B4F"/>
    <w:rsid w:val="00285F12"/>
    <w:rsid w:val="002878BF"/>
    <w:rsid w:val="0029204D"/>
    <w:rsid w:val="00292901"/>
    <w:rsid w:val="0029427B"/>
    <w:rsid w:val="002946F9"/>
    <w:rsid w:val="00295E1A"/>
    <w:rsid w:val="00296A1A"/>
    <w:rsid w:val="00296BAB"/>
    <w:rsid w:val="00297508"/>
    <w:rsid w:val="00297FE4"/>
    <w:rsid w:val="002A34D2"/>
    <w:rsid w:val="002A469A"/>
    <w:rsid w:val="002A57C6"/>
    <w:rsid w:val="002A65DB"/>
    <w:rsid w:val="002B1714"/>
    <w:rsid w:val="002B1A9D"/>
    <w:rsid w:val="002B75E1"/>
    <w:rsid w:val="002B760C"/>
    <w:rsid w:val="002C0AF4"/>
    <w:rsid w:val="002C1266"/>
    <w:rsid w:val="002C1E35"/>
    <w:rsid w:val="002C313B"/>
    <w:rsid w:val="002C3B66"/>
    <w:rsid w:val="002C58C1"/>
    <w:rsid w:val="002C59F8"/>
    <w:rsid w:val="002C649E"/>
    <w:rsid w:val="002C6D57"/>
    <w:rsid w:val="002C7A9A"/>
    <w:rsid w:val="002D27CA"/>
    <w:rsid w:val="002D420D"/>
    <w:rsid w:val="002D4CC1"/>
    <w:rsid w:val="002D5645"/>
    <w:rsid w:val="002D582B"/>
    <w:rsid w:val="002D6358"/>
    <w:rsid w:val="002D756F"/>
    <w:rsid w:val="002E144A"/>
    <w:rsid w:val="002E3608"/>
    <w:rsid w:val="002E4CE6"/>
    <w:rsid w:val="002E5314"/>
    <w:rsid w:val="002E70BD"/>
    <w:rsid w:val="002E7684"/>
    <w:rsid w:val="002F0322"/>
    <w:rsid w:val="002F4415"/>
    <w:rsid w:val="002F49A6"/>
    <w:rsid w:val="002F5691"/>
    <w:rsid w:val="002F6240"/>
    <w:rsid w:val="002F6580"/>
    <w:rsid w:val="00302BE3"/>
    <w:rsid w:val="0030655E"/>
    <w:rsid w:val="003110F1"/>
    <w:rsid w:val="0031213F"/>
    <w:rsid w:val="003137A6"/>
    <w:rsid w:val="00313A39"/>
    <w:rsid w:val="00315425"/>
    <w:rsid w:val="00317061"/>
    <w:rsid w:val="00317A6B"/>
    <w:rsid w:val="00321A45"/>
    <w:rsid w:val="0032210E"/>
    <w:rsid w:val="00322504"/>
    <w:rsid w:val="00324A59"/>
    <w:rsid w:val="00324BB6"/>
    <w:rsid w:val="003268BC"/>
    <w:rsid w:val="00327B7A"/>
    <w:rsid w:val="0033000B"/>
    <w:rsid w:val="00331411"/>
    <w:rsid w:val="00331668"/>
    <w:rsid w:val="003331E8"/>
    <w:rsid w:val="003334B8"/>
    <w:rsid w:val="00333F3D"/>
    <w:rsid w:val="003341D2"/>
    <w:rsid w:val="0033456D"/>
    <w:rsid w:val="00335CEB"/>
    <w:rsid w:val="00335DF9"/>
    <w:rsid w:val="00336926"/>
    <w:rsid w:val="00336970"/>
    <w:rsid w:val="0034470D"/>
    <w:rsid w:val="003459FB"/>
    <w:rsid w:val="00347293"/>
    <w:rsid w:val="003500D0"/>
    <w:rsid w:val="00350BB2"/>
    <w:rsid w:val="003510D4"/>
    <w:rsid w:val="00351BC3"/>
    <w:rsid w:val="00352506"/>
    <w:rsid w:val="003549CF"/>
    <w:rsid w:val="0036033A"/>
    <w:rsid w:val="00360A9F"/>
    <w:rsid w:val="00371278"/>
    <w:rsid w:val="003715BF"/>
    <w:rsid w:val="00373E18"/>
    <w:rsid w:val="00374FE4"/>
    <w:rsid w:val="003753F4"/>
    <w:rsid w:val="00377FEF"/>
    <w:rsid w:val="00381F8B"/>
    <w:rsid w:val="00383E02"/>
    <w:rsid w:val="00384923"/>
    <w:rsid w:val="00386760"/>
    <w:rsid w:val="00386AD5"/>
    <w:rsid w:val="00390D15"/>
    <w:rsid w:val="00390DF7"/>
    <w:rsid w:val="003927ED"/>
    <w:rsid w:val="0039311A"/>
    <w:rsid w:val="0039372D"/>
    <w:rsid w:val="00394408"/>
    <w:rsid w:val="00395C12"/>
    <w:rsid w:val="00395D7E"/>
    <w:rsid w:val="003965B1"/>
    <w:rsid w:val="003979F4"/>
    <w:rsid w:val="003A0763"/>
    <w:rsid w:val="003A0883"/>
    <w:rsid w:val="003A4151"/>
    <w:rsid w:val="003A54E2"/>
    <w:rsid w:val="003B0783"/>
    <w:rsid w:val="003B38CB"/>
    <w:rsid w:val="003B3917"/>
    <w:rsid w:val="003B5922"/>
    <w:rsid w:val="003B638A"/>
    <w:rsid w:val="003C0451"/>
    <w:rsid w:val="003C4C86"/>
    <w:rsid w:val="003C4F12"/>
    <w:rsid w:val="003C58FB"/>
    <w:rsid w:val="003C675E"/>
    <w:rsid w:val="003C770F"/>
    <w:rsid w:val="003D020E"/>
    <w:rsid w:val="003D12D2"/>
    <w:rsid w:val="003D26AD"/>
    <w:rsid w:val="003D3187"/>
    <w:rsid w:val="003D3D6E"/>
    <w:rsid w:val="003D47C5"/>
    <w:rsid w:val="003E1066"/>
    <w:rsid w:val="003E1AEF"/>
    <w:rsid w:val="003E5515"/>
    <w:rsid w:val="003E6D18"/>
    <w:rsid w:val="003F05E1"/>
    <w:rsid w:val="003F14F2"/>
    <w:rsid w:val="003F15D4"/>
    <w:rsid w:val="003F218E"/>
    <w:rsid w:val="003F3AC6"/>
    <w:rsid w:val="003F477F"/>
    <w:rsid w:val="003F6473"/>
    <w:rsid w:val="003F729A"/>
    <w:rsid w:val="003F7735"/>
    <w:rsid w:val="003F7752"/>
    <w:rsid w:val="004000E7"/>
    <w:rsid w:val="00402560"/>
    <w:rsid w:val="00402AA9"/>
    <w:rsid w:val="0040311F"/>
    <w:rsid w:val="0040331C"/>
    <w:rsid w:val="0040373F"/>
    <w:rsid w:val="00403E33"/>
    <w:rsid w:val="00404473"/>
    <w:rsid w:val="00412503"/>
    <w:rsid w:val="00415935"/>
    <w:rsid w:val="00416B92"/>
    <w:rsid w:val="0041733B"/>
    <w:rsid w:val="004237C7"/>
    <w:rsid w:val="0042395E"/>
    <w:rsid w:val="00424300"/>
    <w:rsid w:val="00425CD7"/>
    <w:rsid w:val="00426C57"/>
    <w:rsid w:val="00427FE7"/>
    <w:rsid w:val="004318D3"/>
    <w:rsid w:val="00432A3A"/>
    <w:rsid w:val="00433AE1"/>
    <w:rsid w:val="00435269"/>
    <w:rsid w:val="004365F7"/>
    <w:rsid w:val="00440AA7"/>
    <w:rsid w:val="00440EDC"/>
    <w:rsid w:val="0044145D"/>
    <w:rsid w:val="0044179E"/>
    <w:rsid w:val="0044229F"/>
    <w:rsid w:val="0044292C"/>
    <w:rsid w:val="00443032"/>
    <w:rsid w:val="0044324D"/>
    <w:rsid w:val="004439F4"/>
    <w:rsid w:val="00444B23"/>
    <w:rsid w:val="004458EE"/>
    <w:rsid w:val="00445F36"/>
    <w:rsid w:val="00446534"/>
    <w:rsid w:val="0044657F"/>
    <w:rsid w:val="00446B1E"/>
    <w:rsid w:val="00450D6F"/>
    <w:rsid w:val="004514A6"/>
    <w:rsid w:val="00452232"/>
    <w:rsid w:val="00455B0D"/>
    <w:rsid w:val="00455FBF"/>
    <w:rsid w:val="004571E1"/>
    <w:rsid w:val="00457C3B"/>
    <w:rsid w:val="0046157E"/>
    <w:rsid w:val="00462507"/>
    <w:rsid w:val="00465393"/>
    <w:rsid w:val="00467E29"/>
    <w:rsid w:val="004753EE"/>
    <w:rsid w:val="00475ECF"/>
    <w:rsid w:val="00477353"/>
    <w:rsid w:val="0047752C"/>
    <w:rsid w:val="00481393"/>
    <w:rsid w:val="004821A5"/>
    <w:rsid w:val="004825E4"/>
    <w:rsid w:val="0048601D"/>
    <w:rsid w:val="00486F38"/>
    <w:rsid w:val="00487E92"/>
    <w:rsid w:val="004903C9"/>
    <w:rsid w:val="00490B86"/>
    <w:rsid w:val="004911F3"/>
    <w:rsid w:val="00492029"/>
    <w:rsid w:val="00492B79"/>
    <w:rsid w:val="00492FE9"/>
    <w:rsid w:val="0049324B"/>
    <w:rsid w:val="0049491C"/>
    <w:rsid w:val="0049652B"/>
    <w:rsid w:val="00496C5C"/>
    <w:rsid w:val="00496FB8"/>
    <w:rsid w:val="004971A2"/>
    <w:rsid w:val="004A1651"/>
    <w:rsid w:val="004A41D5"/>
    <w:rsid w:val="004A4995"/>
    <w:rsid w:val="004A4D63"/>
    <w:rsid w:val="004A5B8D"/>
    <w:rsid w:val="004A6415"/>
    <w:rsid w:val="004A67CB"/>
    <w:rsid w:val="004A6CE5"/>
    <w:rsid w:val="004A6FD5"/>
    <w:rsid w:val="004B05FA"/>
    <w:rsid w:val="004B5877"/>
    <w:rsid w:val="004B6E45"/>
    <w:rsid w:val="004B75EC"/>
    <w:rsid w:val="004C0448"/>
    <w:rsid w:val="004C0720"/>
    <w:rsid w:val="004C072B"/>
    <w:rsid w:val="004C20BA"/>
    <w:rsid w:val="004C2842"/>
    <w:rsid w:val="004C2BE8"/>
    <w:rsid w:val="004C6C1F"/>
    <w:rsid w:val="004D0975"/>
    <w:rsid w:val="004D099A"/>
    <w:rsid w:val="004D2280"/>
    <w:rsid w:val="004D29D9"/>
    <w:rsid w:val="004D3DC3"/>
    <w:rsid w:val="004D5E93"/>
    <w:rsid w:val="004E02E6"/>
    <w:rsid w:val="004E0CB0"/>
    <w:rsid w:val="004E0DA7"/>
    <w:rsid w:val="004E0DCC"/>
    <w:rsid w:val="004E17CD"/>
    <w:rsid w:val="004E2CDF"/>
    <w:rsid w:val="004E35D2"/>
    <w:rsid w:val="004E3A61"/>
    <w:rsid w:val="004E3BF5"/>
    <w:rsid w:val="004E4403"/>
    <w:rsid w:val="004F16D3"/>
    <w:rsid w:val="004F24A4"/>
    <w:rsid w:val="004F2915"/>
    <w:rsid w:val="004F3EAB"/>
    <w:rsid w:val="004F426E"/>
    <w:rsid w:val="004F482B"/>
    <w:rsid w:val="004F686E"/>
    <w:rsid w:val="00500A0F"/>
    <w:rsid w:val="0050373D"/>
    <w:rsid w:val="00504FF7"/>
    <w:rsid w:val="005057DB"/>
    <w:rsid w:val="0050675E"/>
    <w:rsid w:val="0051010B"/>
    <w:rsid w:val="00510D56"/>
    <w:rsid w:val="00511AAF"/>
    <w:rsid w:val="00512666"/>
    <w:rsid w:val="005141BE"/>
    <w:rsid w:val="00516E84"/>
    <w:rsid w:val="00516FC1"/>
    <w:rsid w:val="0052279E"/>
    <w:rsid w:val="0052311F"/>
    <w:rsid w:val="005270B1"/>
    <w:rsid w:val="00531418"/>
    <w:rsid w:val="00532640"/>
    <w:rsid w:val="005331C1"/>
    <w:rsid w:val="0053453D"/>
    <w:rsid w:val="00534C53"/>
    <w:rsid w:val="00536286"/>
    <w:rsid w:val="00540771"/>
    <w:rsid w:val="005436D7"/>
    <w:rsid w:val="00543DD7"/>
    <w:rsid w:val="00544051"/>
    <w:rsid w:val="005441B4"/>
    <w:rsid w:val="005526DC"/>
    <w:rsid w:val="0055434F"/>
    <w:rsid w:val="0055646A"/>
    <w:rsid w:val="0056298B"/>
    <w:rsid w:val="00564411"/>
    <w:rsid w:val="005677C1"/>
    <w:rsid w:val="005734B5"/>
    <w:rsid w:val="005734F4"/>
    <w:rsid w:val="005747A9"/>
    <w:rsid w:val="0057724D"/>
    <w:rsid w:val="0057746A"/>
    <w:rsid w:val="00580573"/>
    <w:rsid w:val="00580C9E"/>
    <w:rsid w:val="00581239"/>
    <w:rsid w:val="00582D4F"/>
    <w:rsid w:val="00583F13"/>
    <w:rsid w:val="005849AF"/>
    <w:rsid w:val="005918CA"/>
    <w:rsid w:val="00593012"/>
    <w:rsid w:val="00594CEF"/>
    <w:rsid w:val="00594EC8"/>
    <w:rsid w:val="0059523D"/>
    <w:rsid w:val="005953BD"/>
    <w:rsid w:val="00595ABF"/>
    <w:rsid w:val="005A7C88"/>
    <w:rsid w:val="005B0C29"/>
    <w:rsid w:val="005B16B4"/>
    <w:rsid w:val="005B18CB"/>
    <w:rsid w:val="005B2CAD"/>
    <w:rsid w:val="005B418D"/>
    <w:rsid w:val="005C23C3"/>
    <w:rsid w:val="005C6BB9"/>
    <w:rsid w:val="005D5CBF"/>
    <w:rsid w:val="005E0523"/>
    <w:rsid w:val="005E1979"/>
    <w:rsid w:val="005E250F"/>
    <w:rsid w:val="005E314F"/>
    <w:rsid w:val="005E58B8"/>
    <w:rsid w:val="005F1FEA"/>
    <w:rsid w:val="005F3A63"/>
    <w:rsid w:val="005F40CF"/>
    <w:rsid w:val="005F493B"/>
    <w:rsid w:val="005F588B"/>
    <w:rsid w:val="005F5DF5"/>
    <w:rsid w:val="005F6139"/>
    <w:rsid w:val="005F662C"/>
    <w:rsid w:val="00600034"/>
    <w:rsid w:val="00601C72"/>
    <w:rsid w:val="00603123"/>
    <w:rsid w:val="00603C2C"/>
    <w:rsid w:val="00604036"/>
    <w:rsid w:val="00605BF5"/>
    <w:rsid w:val="006073A9"/>
    <w:rsid w:val="00607D50"/>
    <w:rsid w:val="006124C4"/>
    <w:rsid w:val="006138D3"/>
    <w:rsid w:val="00613A7B"/>
    <w:rsid w:val="006158AB"/>
    <w:rsid w:val="00615B32"/>
    <w:rsid w:val="006164CD"/>
    <w:rsid w:val="00617BF2"/>
    <w:rsid w:val="006207DE"/>
    <w:rsid w:val="0062237B"/>
    <w:rsid w:val="00624B80"/>
    <w:rsid w:val="00625788"/>
    <w:rsid w:val="00626B56"/>
    <w:rsid w:val="006276E4"/>
    <w:rsid w:val="00627774"/>
    <w:rsid w:val="00631286"/>
    <w:rsid w:val="006322CC"/>
    <w:rsid w:val="00633482"/>
    <w:rsid w:val="00634579"/>
    <w:rsid w:val="006402A7"/>
    <w:rsid w:val="00640FBB"/>
    <w:rsid w:val="006410C2"/>
    <w:rsid w:val="006417CE"/>
    <w:rsid w:val="00642E63"/>
    <w:rsid w:val="00643FE2"/>
    <w:rsid w:val="00644183"/>
    <w:rsid w:val="006520D9"/>
    <w:rsid w:val="006524A7"/>
    <w:rsid w:val="0065591B"/>
    <w:rsid w:val="006605AC"/>
    <w:rsid w:val="006609EE"/>
    <w:rsid w:val="0066246C"/>
    <w:rsid w:val="00664D74"/>
    <w:rsid w:val="00665260"/>
    <w:rsid w:val="006703F5"/>
    <w:rsid w:val="0067121F"/>
    <w:rsid w:val="00672A9A"/>
    <w:rsid w:val="00675B46"/>
    <w:rsid w:val="006775D6"/>
    <w:rsid w:val="00682801"/>
    <w:rsid w:val="00683D6F"/>
    <w:rsid w:val="00685511"/>
    <w:rsid w:val="00685A50"/>
    <w:rsid w:val="00685E87"/>
    <w:rsid w:val="00686BEC"/>
    <w:rsid w:val="006874C4"/>
    <w:rsid w:val="006909A6"/>
    <w:rsid w:val="00691FBA"/>
    <w:rsid w:val="00692A41"/>
    <w:rsid w:val="00692EF3"/>
    <w:rsid w:val="0069379B"/>
    <w:rsid w:val="00693D47"/>
    <w:rsid w:val="006940AD"/>
    <w:rsid w:val="0069567D"/>
    <w:rsid w:val="00695A99"/>
    <w:rsid w:val="006973AB"/>
    <w:rsid w:val="006A0DB9"/>
    <w:rsid w:val="006A28E5"/>
    <w:rsid w:val="006A2EEF"/>
    <w:rsid w:val="006A319D"/>
    <w:rsid w:val="006A3CDD"/>
    <w:rsid w:val="006B0798"/>
    <w:rsid w:val="006B2CC2"/>
    <w:rsid w:val="006B6D42"/>
    <w:rsid w:val="006B775D"/>
    <w:rsid w:val="006C1232"/>
    <w:rsid w:val="006C181E"/>
    <w:rsid w:val="006C2850"/>
    <w:rsid w:val="006C3911"/>
    <w:rsid w:val="006C4567"/>
    <w:rsid w:val="006C542D"/>
    <w:rsid w:val="006D00A4"/>
    <w:rsid w:val="006D0782"/>
    <w:rsid w:val="006D0C84"/>
    <w:rsid w:val="006D1041"/>
    <w:rsid w:val="006D1392"/>
    <w:rsid w:val="006D1D0F"/>
    <w:rsid w:val="006D21E9"/>
    <w:rsid w:val="006D24B4"/>
    <w:rsid w:val="006D766E"/>
    <w:rsid w:val="006E0FFA"/>
    <w:rsid w:val="006E38F5"/>
    <w:rsid w:val="006E4B8F"/>
    <w:rsid w:val="006E6758"/>
    <w:rsid w:val="006E7643"/>
    <w:rsid w:val="006E78F1"/>
    <w:rsid w:val="006F6DA6"/>
    <w:rsid w:val="0070056B"/>
    <w:rsid w:val="0070342A"/>
    <w:rsid w:val="00704B0C"/>
    <w:rsid w:val="00706C33"/>
    <w:rsid w:val="00707C2A"/>
    <w:rsid w:val="00707DE0"/>
    <w:rsid w:val="00713954"/>
    <w:rsid w:val="00713BF0"/>
    <w:rsid w:val="00714040"/>
    <w:rsid w:val="00716EB7"/>
    <w:rsid w:val="007231A5"/>
    <w:rsid w:val="00723CF3"/>
    <w:rsid w:val="00724203"/>
    <w:rsid w:val="00724C36"/>
    <w:rsid w:val="00725723"/>
    <w:rsid w:val="00725ABF"/>
    <w:rsid w:val="00730B1E"/>
    <w:rsid w:val="00731EE1"/>
    <w:rsid w:val="007414DF"/>
    <w:rsid w:val="00741D98"/>
    <w:rsid w:val="00744D51"/>
    <w:rsid w:val="0074537A"/>
    <w:rsid w:val="00745BFB"/>
    <w:rsid w:val="007472A8"/>
    <w:rsid w:val="00747401"/>
    <w:rsid w:val="00747B2B"/>
    <w:rsid w:val="00751C15"/>
    <w:rsid w:val="00751F13"/>
    <w:rsid w:val="00753CFD"/>
    <w:rsid w:val="00755CB1"/>
    <w:rsid w:val="0075724C"/>
    <w:rsid w:val="00757AB8"/>
    <w:rsid w:val="00760041"/>
    <w:rsid w:val="00760AE8"/>
    <w:rsid w:val="007622D3"/>
    <w:rsid w:val="00762B1C"/>
    <w:rsid w:val="00763D7A"/>
    <w:rsid w:val="00766413"/>
    <w:rsid w:val="00771F04"/>
    <w:rsid w:val="007726BE"/>
    <w:rsid w:val="00773DBE"/>
    <w:rsid w:val="0077596F"/>
    <w:rsid w:val="00776E2A"/>
    <w:rsid w:val="0077747D"/>
    <w:rsid w:val="00777EE4"/>
    <w:rsid w:val="00777F77"/>
    <w:rsid w:val="0078009D"/>
    <w:rsid w:val="0078545C"/>
    <w:rsid w:val="007855DC"/>
    <w:rsid w:val="007855ED"/>
    <w:rsid w:val="00786119"/>
    <w:rsid w:val="00791BDB"/>
    <w:rsid w:val="00792471"/>
    <w:rsid w:val="00793EEA"/>
    <w:rsid w:val="00794735"/>
    <w:rsid w:val="0079639E"/>
    <w:rsid w:val="00796F03"/>
    <w:rsid w:val="007A15A9"/>
    <w:rsid w:val="007A1DD3"/>
    <w:rsid w:val="007A2603"/>
    <w:rsid w:val="007A42F7"/>
    <w:rsid w:val="007A4962"/>
    <w:rsid w:val="007A4BFE"/>
    <w:rsid w:val="007A4D5D"/>
    <w:rsid w:val="007A4F6F"/>
    <w:rsid w:val="007A6C07"/>
    <w:rsid w:val="007A706D"/>
    <w:rsid w:val="007B15F4"/>
    <w:rsid w:val="007B16C8"/>
    <w:rsid w:val="007B2128"/>
    <w:rsid w:val="007B2595"/>
    <w:rsid w:val="007B3533"/>
    <w:rsid w:val="007B64FE"/>
    <w:rsid w:val="007B71EF"/>
    <w:rsid w:val="007D0B65"/>
    <w:rsid w:val="007D0D1C"/>
    <w:rsid w:val="007D6ED9"/>
    <w:rsid w:val="007D750B"/>
    <w:rsid w:val="007D7BD2"/>
    <w:rsid w:val="007E0803"/>
    <w:rsid w:val="007E0AF8"/>
    <w:rsid w:val="007E119B"/>
    <w:rsid w:val="007E1DB2"/>
    <w:rsid w:val="007E29F3"/>
    <w:rsid w:val="007E3E66"/>
    <w:rsid w:val="007E53DC"/>
    <w:rsid w:val="007E618B"/>
    <w:rsid w:val="007E6680"/>
    <w:rsid w:val="007F0EAF"/>
    <w:rsid w:val="007F3868"/>
    <w:rsid w:val="007F3B50"/>
    <w:rsid w:val="007F3B60"/>
    <w:rsid w:val="007F3D38"/>
    <w:rsid w:val="007F68BE"/>
    <w:rsid w:val="00802FC5"/>
    <w:rsid w:val="00803A42"/>
    <w:rsid w:val="0080480C"/>
    <w:rsid w:val="008056A3"/>
    <w:rsid w:val="00805A72"/>
    <w:rsid w:val="008065BE"/>
    <w:rsid w:val="00807FA9"/>
    <w:rsid w:val="00810D6B"/>
    <w:rsid w:val="00810FC2"/>
    <w:rsid w:val="008121F8"/>
    <w:rsid w:val="00812C0E"/>
    <w:rsid w:val="008133C0"/>
    <w:rsid w:val="00813687"/>
    <w:rsid w:val="00814495"/>
    <w:rsid w:val="00814681"/>
    <w:rsid w:val="00815F4C"/>
    <w:rsid w:val="00817296"/>
    <w:rsid w:val="00817486"/>
    <w:rsid w:val="00820069"/>
    <w:rsid w:val="00820A1F"/>
    <w:rsid w:val="00821DB6"/>
    <w:rsid w:val="00825379"/>
    <w:rsid w:val="00827184"/>
    <w:rsid w:val="008274A4"/>
    <w:rsid w:val="008305FD"/>
    <w:rsid w:val="008340F0"/>
    <w:rsid w:val="008351A6"/>
    <w:rsid w:val="008358A4"/>
    <w:rsid w:val="00836683"/>
    <w:rsid w:val="00836976"/>
    <w:rsid w:val="0083713F"/>
    <w:rsid w:val="008407E1"/>
    <w:rsid w:val="00842283"/>
    <w:rsid w:val="00842A28"/>
    <w:rsid w:val="00843055"/>
    <w:rsid w:val="00843177"/>
    <w:rsid w:val="00845C18"/>
    <w:rsid w:val="00846402"/>
    <w:rsid w:val="00847DF3"/>
    <w:rsid w:val="00851C3B"/>
    <w:rsid w:val="008547BF"/>
    <w:rsid w:val="0085572E"/>
    <w:rsid w:val="008574E1"/>
    <w:rsid w:val="00862B94"/>
    <w:rsid w:val="00865578"/>
    <w:rsid w:val="008657FB"/>
    <w:rsid w:val="0086604E"/>
    <w:rsid w:val="008666C0"/>
    <w:rsid w:val="008700B0"/>
    <w:rsid w:val="00873BE6"/>
    <w:rsid w:val="00874D84"/>
    <w:rsid w:val="008754D9"/>
    <w:rsid w:val="008775BA"/>
    <w:rsid w:val="00877987"/>
    <w:rsid w:val="00883335"/>
    <w:rsid w:val="008839FF"/>
    <w:rsid w:val="00884075"/>
    <w:rsid w:val="00887363"/>
    <w:rsid w:val="00887485"/>
    <w:rsid w:val="00887EAE"/>
    <w:rsid w:val="0089179F"/>
    <w:rsid w:val="0089251A"/>
    <w:rsid w:val="00895284"/>
    <w:rsid w:val="008A0905"/>
    <w:rsid w:val="008A1657"/>
    <w:rsid w:val="008A1848"/>
    <w:rsid w:val="008A23D1"/>
    <w:rsid w:val="008A2C2D"/>
    <w:rsid w:val="008A6586"/>
    <w:rsid w:val="008A79F2"/>
    <w:rsid w:val="008B0972"/>
    <w:rsid w:val="008B0B50"/>
    <w:rsid w:val="008B227E"/>
    <w:rsid w:val="008B4442"/>
    <w:rsid w:val="008B47C2"/>
    <w:rsid w:val="008B5493"/>
    <w:rsid w:val="008B7F6C"/>
    <w:rsid w:val="008C2FE8"/>
    <w:rsid w:val="008C4A07"/>
    <w:rsid w:val="008C63E6"/>
    <w:rsid w:val="008D3419"/>
    <w:rsid w:val="008D4099"/>
    <w:rsid w:val="008D4529"/>
    <w:rsid w:val="008D49A6"/>
    <w:rsid w:val="008E00D4"/>
    <w:rsid w:val="008E0335"/>
    <w:rsid w:val="008E1114"/>
    <w:rsid w:val="008E57E7"/>
    <w:rsid w:val="008E5EBF"/>
    <w:rsid w:val="008E5F4B"/>
    <w:rsid w:val="008E6757"/>
    <w:rsid w:val="008E773D"/>
    <w:rsid w:val="008F37C8"/>
    <w:rsid w:val="008F38C8"/>
    <w:rsid w:val="008F4F09"/>
    <w:rsid w:val="008F5241"/>
    <w:rsid w:val="008F52C5"/>
    <w:rsid w:val="00903E14"/>
    <w:rsid w:val="00904667"/>
    <w:rsid w:val="0090525A"/>
    <w:rsid w:val="00905316"/>
    <w:rsid w:val="0090686F"/>
    <w:rsid w:val="00906C81"/>
    <w:rsid w:val="00913C6E"/>
    <w:rsid w:val="00915380"/>
    <w:rsid w:val="009157A4"/>
    <w:rsid w:val="009169C9"/>
    <w:rsid w:val="009226F5"/>
    <w:rsid w:val="009247FE"/>
    <w:rsid w:val="009256CF"/>
    <w:rsid w:val="00926EE3"/>
    <w:rsid w:val="009303F3"/>
    <w:rsid w:val="00932947"/>
    <w:rsid w:val="00932B83"/>
    <w:rsid w:val="009333A7"/>
    <w:rsid w:val="009342DD"/>
    <w:rsid w:val="00934BF7"/>
    <w:rsid w:val="00934CCD"/>
    <w:rsid w:val="0093706D"/>
    <w:rsid w:val="009414A5"/>
    <w:rsid w:val="00941F16"/>
    <w:rsid w:val="00944E76"/>
    <w:rsid w:val="0094567D"/>
    <w:rsid w:val="009501B3"/>
    <w:rsid w:val="009505CF"/>
    <w:rsid w:val="00952054"/>
    <w:rsid w:val="0095245B"/>
    <w:rsid w:val="00952EA3"/>
    <w:rsid w:val="00956050"/>
    <w:rsid w:val="009567AB"/>
    <w:rsid w:val="00956ABF"/>
    <w:rsid w:val="00961618"/>
    <w:rsid w:val="00961F0D"/>
    <w:rsid w:val="0096329C"/>
    <w:rsid w:val="00965536"/>
    <w:rsid w:val="00965568"/>
    <w:rsid w:val="00967207"/>
    <w:rsid w:val="00971801"/>
    <w:rsid w:val="0097263F"/>
    <w:rsid w:val="0097288C"/>
    <w:rsid w:val="009730C2"/>
    <w:rsid w:val="009735E0"/>
    <w:rsid w:val="00976339"/>
    <w:rsid w:val="0098103A"/>
    <w:rsid w:val="00982AD2"/>
    <w:rsid w:val="00982F59"/>
    <w:rsid w:val="00983B88"/>
    <w:rsid w:val="00984589"/>
    <w:rsid w:val="00984C8C"/>
    <w:rsid w:val="00984D81"/>
    <w:rsid w:val="00984E1D"/>
    <w:rsid w:val="00987485"/>
    <w:rsid w:val="0098794D"/>
    <w:rsid w:val="009905BF"/>
    <w:rsid w:val="00991B84"/>
    <w:rsid w:val="009925DE"/>
    <w:rsid w:val="0099343B"/>
    <w:rsid w:val="0099398C"/>
    <w:rsid w:val="009A0848"/>
    <w:rsid w:val="009A3889"/>
    <w:rsid w:val="009B1024"/>
    <w:rsid w:val="009B14CC"/>
    <w:rsid w:val="009B1665"/>
    <w:rsid w:val="009B3AE6"/>
    <w:rsid w:val="009B3BC3"/>
    <w:rsid w:val="009B4E9E"/>
    <w:rsid w:val="009B58F0"/>
    <w:rsid w:val="009B6FAE"/>
    <w:rsid w:val="009B712F"/>
    <w:rsid w:val="009C2197"/>
    <w:rsid w:val="009C24DE"/>
    <w:rsid w:val="009C306B"/>
    <w:rsid w:val="009C44EE"/>
    <w:rsid w:val="009C4EE2"/>
    <w:rsid w:val="009C5315"/>
    <w:rsid w:val="009D2E65"/>
    <w:rsid w:val="009D4D13"/>
    <w:rsid w:val="009D6501"/>
    <w:rsid w:val="009E0A83"/>
    <w:rsid w:val="009E0E61"/>
    <w:rsid w:val="009E1C13"/>
    <w:rsid w:val="009E1C30"/>
    <w:rsid w:val="009E1C3C"/>
    <w:rsid w:val="009E2266"/>
    <w:rsid w:val="009E23C0"/>
    <w:rsid w:val="009E2AD3"/>
    <w:rsid w:val="009E53F6"/>
    <w:rsid w:val="009E5BEF"/>
    <w:rsid w:val="009E6D70"/>
    <w:rsid w:val="009E708E"/>
    <w:rsid w:val="009F081E"/>
    <w:rsid w:val="009F0EED"/>
    <w:rsid w:val="009F2808"/>
    <w:rsid w:val="009F33B8"/>
    <w:rsid w:val="009F3561"/>
    <w:rsid w:val="009F464D"/>
    <w:rsid w:val="009F55E5"/>
    <w:rsid w:val="00A009A5"/>
    <w:rsid w:val="00A013C0"/>
    <w:rsid w:val="00A01CCB"/>
    <w:rsid w:val="00A027AA"/>
    <w:rsid w:val="00A02FA1"/>
    <w:rsid w:val="00A045E4"/>
    <w:rsid w:val="00A06243"/>
    <w:rsid w:val="00A06A87"/>
    <w:rsid w:val="00A10988"/>
    <w:rsid w:val="00A10F4D"/>
    <w:rsid w:val="00A118A5"/>
    <w:rsid w:val="00A134ED"/>
    <w:rsid w:val="00A15781"/>
    <w:rsid w:val="00A16100"/>
    <w:rsid w:val="00A165B1"/>
    <w:rsid w:val="00A173B2"/>
    <w:rsid w:val="00A1767E"/>
    <w:rsid w:val="00A2067E"/>
    <w:rsid w:val="00A21716"/>
    <w:rsid w:val="00A234E7"/>
    <w:rsid w:val="00A23E6A"/>
    <w:rsid w:val="00A24D18"/>
    <w:rsid w:val="00A24D63"/>
    <w:rsid w:val="00A2586C"/>
    <w:rsid w:val="00A26F09"/>
    <w:rsid w:val="00A270AD"/>
    <w:rsid w:val="00A27406"/>
    <w:rsid w:val="00A30570"/>
    <w:rsid w:val="00A30AD9"/>
    <w:rsid w:val="00A34640"/>
    <w:rsid w:val="00A35536"/>
    <w:rsid w:val="00A36A78"/>
    <w:rsid w:val="00A37214"/>
    <w:rsid w:val="00A375DB"/>
    <w:rsid w:val="00A37C6D"/>
    <w:rsid w:val="00A40D70"/>
    <w:rsid w:val="00A423AD"/>
    <w:rsid w:val="00A42F18"/>
    <w:rsid w:val="00A4359A"/>
    <w:rsid w:val="00A461D3"/>
    <w:rsid w:val="00A47A15"/>
    <w:rsid w:val="00A47A61"/>
    <w:rsid w:val="00A509FD"/>
    <w:rsid w:val="00A50B59"/>
    <w:rsid w:val="00A52C2F"/>
    <w:rsid w:val="00A56B6E"/>
    <w:rsid w:val="00A570E5"/>
    <w:rsid w:val="00A615A3"/>
    <w:rsid w:val="00A63347"/>
    <w:rsid w:val="00A63F6C"/>
    <w:rsid w:val="00A657D8"/>
    <w:rsid w:val="00A66618"/>
    <w:rsid w:val="00A72912"/>
    <w:rsid w:val="00A7713D"/>
    <w:rsid w:val="00A80BFF"/>
    <w:rsid w:val="00A82604"/>
    <w:rsid w:val="00A8553B"/>
    <w:rsid w:val="00A855F8"/>
    <w:rsid w:val="00A856F9"/>
    <w:rsid w:val="00A8623B"/>
    <w:rsid w:val="00A86641"/>
    <w:rsid w:val="00A87B04"/>
    <w:rsid w:val="00A9321B"/>
    <w:rsid w:val="00A93722"/>
    <w:rsid w:val="00A93765"/>
    <w:rsid w:val="00A94182"/>
    <w:rsid w:val="00A953B9"/>
    <w:rsid w:val="00AA5CCB"/>
    <w:rsid w:val="00AA6865"/>
    <w:rsid w:val="00AB054B"/>
    <w:rsid w:val="00AB2D63"/>
    <w:rsid w:val="00AB5366"/>
    <w:rsid w:val="00AB560E"/>
    <w:rsid w:val="00AC1603"/>
    <w:rsid w:val="00AC19F2"/>
    <w:rsid w:val="00AC3C6B"/>
    <w:rsid w:val="00AD0092"/>
    <w:rsid w:val="00AD071E"/>
    <w:rsid w:val="00AD3512"/>
    <w:rsid w:val="00AD37CF"/>
    <w:rsid w:val="00AD42D0"/>
    <w:rsid w:val="00AD59A9"/>
    <w:rsid w:val="00AD684B"/>
    <w:rsid w:val="00AD72C5"/>
    <w:rsid w:val="00AE402C"/>
    <w:rsid w:val="00AE4745"/>
    <w:rsid w:val="00AE67A9"/>
    <w:rsid w:val="00AF2623"/>
    <w:rsid w:val="00AF31DB"/>
    <w:rsid w:val="00AF6806"/>
    <w:rsid w:val="00AF796E"/>
    <w:rsid w:val="00B0027F"/>
    <w:rsid w:val="00B01D44"/>
    <w:rsid w:val="00B027B6"/>
    <w:rsid w:val="00B0385C"/>
    <w:rsid w:val="00B04325"/>
    <w:rsid w:val="00B10502"/>
    <w:rsid w:val="00B14F2A"/>
    <w:rsid w:val="00B15A9D"/>
    <w:rsid w:val="00B169DA"/>
    <w:rsid w:val="00B21952"/>
    <w:rsid w:val="00B2278F"/>
    <w:rsid w:val="00B2714F"/>
    <w:rsid w:val="00B331E4"/>
    <w:rsid w:val="00B357DF"/>
    <w:rsid w:val="00B37485"/>
    <w:rsid w:val="00B402D0"/>
    <w:rsid w:val="00B42DCC"/>
    <w:rsid w:val="00B462B6"/>
    <w:rsid w:val="00B470CC"/>
    <w:rsid w:val="00B47E70"/>
    <w:rsid w:val="00B50F47"/>
    <w:rsid w:val="00B52165"/>
    <w:rsid w:val="00B56F09"/>
    <w:rsid w:val="00B57134"/>
    <w:rsid w:val="00B57670"/>
    <w:rsid w:val="00B6307A"/>
    <w:rsid w:val="00B63618"/>
    <w:rsid w:val="00B645F0"/>
    <w:rsid w:val="00B64689"/>
    <w:rsid w:val="00B64D08"/>
    <w:rsid w:val="00B65AED"/>
    <w:rsid w:val="00B72D3C"/>
    <w:rsid w:val="00B73A44"/>
    <w:rsid w:val="00B769EE"/>
    <w:rsid w:val="00B779B9"/>
    <w:rsid w:val="00B8021B"/>
    <w:rsid w:val="00B813D8"/>
    <w:rsid w:val="00B84535"/>
    <w:rsid w:val="00B8503B"/>
    <w:rsid w:val="00B86A5B"/>
    <w:rsid w:val="00B86DC7"/>
    <w:rsid w:val="00B87BBB"/>
    <w:rsid w:val="00B922BA"/>
    <w:rsid w:val="00B92BD3"/>
    <w:rsid w:val="00B965A8"/>
    <w:rsid w:val="00B978AB"/>
    <w:rsid w:val="00BA0B61"/>
    <w:rsid w:val="00BA0C11"/>
    <w:rsid w:val="00BA1A87"/>
    <w:rsid w:val="00BA25EF"/>
    <w:rsid w:val="00BA352A"/>
    <w:rsid w:val="00BA4B5F"/>
    <w:rsid w:val="00BB0E3F"/>
    <w:rsid w:val="00BB272D"/>
    <w:rsid w:val="00BB36F1"/>
    <w:rsid w:val="00BB42C3"/>
    <w:rsid w:val="00BB4700"/>
    <w:rsid w:val="00BC026A"/>
    <w:rsid w:val="00BC0B46"/>
    <w:rsid w:val="00BC0F69"/>
    <w:rsid w:val="00BC1906"/>
    <w:rsid w:val="00BC306D"/>
    <w:rsid w:val="00BC3239"/>
    <w:rsid w:val="00BC44C0"/>
    <w:rsid w:val="00BC604E"/>
    <w:rsid w:val="00BC6D99"/>
    <w:rsid w:val="00BD00BD"/>
    <w:rsid w:val="00BD1963"/>
    <w:rsid w:val="00BD1E93"/>
    <w:rsid w:val="00BD257E"/>
    <w:rsid w:val="00BD3C63"/>
    <w:rsid w:val="00BD5654"/>
    <w:rsid w:val="00BD5E96"/>
    <w:rsid w:val="00BD7DD7"/>
    <w:rsid w:val="00BE0E19"/>
    <w:rsid w:val="00BE1562"/>
    <w:rsid w:val="00BE1EE9"/>
    <w:rsid w:val="00BE22DA"/>
    <w:rsid w:val="00BE3190"/>
    <w:rsid w:val="00BE3EA7"/>
    <w:rsid w:val="00BE7091"/>
    <w:rsid w:val="00BF173D"/>
    <w:rsid w:val="00BF1959"/>
    <w:rsid w:val="00BF3551"/>
    <w:rsid w:val="00BF5A0B"/>
    <w:rsid w:val="00BF67C6"/>
    <w:rsid w:val="00BF7B0A"/>
    <w:rsid w:val="00C0062F"/>
    <w:rsid w:val="00C01FFE"/>
    <w:rsid w:val="00C02FF6"/>
    <w:rsid w:val="00C03482"/>
    <w:rsid w:val="00C05CBA"/>
    <w:rsid w:val="00C06D55"/>
    <w:rsid w:val="00C07005"/>
    <w:rsid w:val="00C104D5"/>
    <w:rsid w:val="00C10BF2"/>
    <w:rsid w:val="00C22171"/>
    <w:rsid w:val="00C22810"/>
    <w:rsid w:val="00C23A8B"/>
    <w:rsid w:val="00C241EE"/>
    <w:rsid w:val="00C25CD5"/>
    <w:rsid w:val="00C26AA9"/>
    <w:rsid w:val="00C303F9"/>
    <w:rsid w:val="00C3185D"/>
    <w:rsid w:val="00C31DEB"/>
    <w:rsid w:val="00C32276"/>
    <w:rsid w:val="00C32B1B"/>
    <w:rsid w:val="00C3591C"/>
    <w:rsid w:val="00C3708E"/>
    <w:rsid w:val="00C404F0"/>
    <w:rsid w:val="00C431CE"/>
    <w:rsid w:val="00C460F7"/>
    <w:rsid w:val="00C47A8E"/>
    <w:rsid w:val="00C47B69"/>
    <w:rsid w:val="00C47C1D"/>
    <w:rsid w:val="00C51273"/>
    <w:rsid w:val="00C513CA"/>
    <w:rsid w:val="00C51823"/>
    <w:rsid w:val="00C52371"/>
    <w:rsid w:val="00C52719"/>
    <w:rsid w:val="00C53236"/>
    <w:rsid w:val="00C539F5"/>
    <w:rsid w:val="00C60903"/>
    <w:rsid w:val="00C612EC"/>
    <w:rsid w:val="00C61C35"/>
    <w:rsid w:val="00C63071"/>
    <w:rsid w:val="00C64F18"/>
    <w:rsid w:val="00C65F33"/>
    <w:rsid w:val="00C76846"/>
    <w:rsid w:val="00C76F32"/>
    <w:rsid w:val="00C838A9"/>
    <w:rsid w:val="00C851C4"/>
    <w:rsid w:val="00C90AEF"/>
    <w:rsid w:val="00C90C05"/>
    <w:rsid w:val="00C91AF4"/>
    <w:rsid w:val="00C9414E"/>
    <w:rsid w:val="00C972C9"/>
    <w:rsid w:val="00C976A6"/>
    <w:rsid w:val="00CA2895"/>
    <w:rsid w:val="00CA4428"/>
    <w:rsid w:val="00CA4CF4"/>
    <w:rsid w:val="00CA5A09"/>
    <w:rsid w:val="00CB0156"/>
    <w:rsid w:val="00CB03F4"/>
    <w:rsid w:val="00CB1096"/>
    <w:rsid w:val="00CB1FE6"/>
    <w:rsid w:val="00CB5030"/>
    <w:rsid w:val="00CB58FB"/>
    <w:rsid w:val="00CB626C"/>
    <w:rsid w:val="00CB6C5E"/>
    <w:rsid w:val="00CC1262"/>
    <w:rsid w:val="00CC6E4E"/>
    <w:rsid w:val="00CC713F"/>
    <w:rsid w:val="00CC774B"/>
    <w:rsid w:val="00CC77DF"/>
    <w:rsid w:val="00CD05F3"/>
    <w:rsid w:val="00CD12B0"/>
    <w:rsid w:val="00CD1CB3"/>
    <w:rsid w:val="00CD2077"/>
    <w:rsid w:val="00CD3011"/>
    <w:rsid w:val="00CD7D21"/>
    <w:rsid w:val="00CE187F"/>
    <w:rsid w:val="00CE2B34"/>
    <w:rsid w:val="00CE5610"/>
    <w:rsid w:val="00CE68A1"/>
    <w:rsid w:val="00CE6ACD"/>
    <w:rsid w:val="00CF02FA"/>
    <w:rsid w:val="00CF05EE"/>
    <w:rsid w:val="00CF187D"/>
    <w:rsid w:val="00CF1E4B"/>
    <w:rsid w:val="00CF1F0B"/>
    <w:rsid w:val="00CF24A9"/>
    <w:rsid w:val="00CF29E9"/>
    <w:rsid w:val="00CF2A88"/>
    <w:rsid w:val="00CF39D8"/>
    <w:rsid w:val="00CF3F50"/>
    <w:rsid w:val="00CF466E"/>
    <w:rsid w:val="00CF4E93"/>
    <w:rsid w:val="00CF4F8B"/>
    <w:rsid w:val="00CF65DE"/>
    <w:rsid w:val="00CF713B"/>
    <w:rsid w:val="00CF7830"/>
    <w:rsid w:val="00D01456"/>
    <w:rsid w:val="00D01C3F"/>
    <w:rsid w:val="00D02D72"/>
    <w:rsid w:val="00D03D78"/>
    <w:rsid w:val="00D05A54"/>
    <w:rsid w:val="00D104BA"/>
    <w:rsid w:val="00D114B6"/>
    <w:rsid w:val="00D1302B"/>
    <w:rsid w:val="00D13B26"/>
    <w:rsid w:val="00D13D9D"/>
    <w:rsid w:val="00D14A3A"/>
    <w:rsid w:val="00D14CA3"/>
    <w:rsid w:val="00D157A0"/>
    <w:rsid w:val="00D15D21"/>
    <w:rsid w:val="00D16616"/>
    <w:rsid w:val="00D24C37"/>
    <w:rsid w:val="00D27A82"/>
    <w:rsid w:val="00D27D18"/>
    <w:rsid w:val="00D311DF"/>
    <w:rsid w:val="00D31DA8"/>
    <w:rsid w:val="00D32657"/>
    <w:rsid w:val="00D32CFD"/>
    <w:rsid w:val="00D35C0A"/>
    <w:rsid w:val="00D37F8B"/>
    <w:rsid w:val="00D40DE5"/>
    <w:rsid w:val="00D423DB"/>
    <w:rsid w:val="00D43168"/>
    <w:rsid w:val="00D431C6"/>
    <w:rsid w:val="00D46264"/>
    <w:rsid w:val="00D5200B"/>
    <w:rsid w:val="00D547D0"/>
    <w:rsid w:val="00D5576B"/>
    <w:rsid w:val="00D5693A"/>
    <w:rsid w:val="00D571CD"/>
    <w:rsid w:val="00D57D46"/>
    <w:rsid w:val="00D60637"/>
    <w:rsid w:val="00D63D86"/>
    <w:rsid w:val="00D6406A"/>
    <w:rsid w:val="00D64351"/>
    <w:rsid w:val="00D64764"/>
    <w:rsid w:val="00D64D4F"/>
    <w:rsid w:val="00D6579B"/>
    <w:rsid w:val="00D66F76"/>
    <w:rsid w:val="00D73BB0"/>
    <w:rsid w:val="00D76659"/>
    <w:rsid w:val="00D77D5C"/>
    <w:rsid w:val="00D82F2F"/>
    <w:rsid w:val="00D83869"/>
    <w:rsid w:val="00D84F8F"/>
    <w:rsid w:val="00D903D9"/>
    <w:rsid w:val="00D90DDA"/>
    <w:rsid w:val="00D90FB0"/>
    <w:rsid w:val="00D91BC7"/>
    <w:rsid w:val="00D923C9"/>
    <w:rsid w:val="00D9635F"/>
    <w:rsid w:val="00D97854"/>
    <w:rsid w:val="00D97CCE"/>
    <w:rsid w:val="00DA1585"/>
    <w:rsid w:val="00DA2BB1"/>
    <w:rsid w:val="00DA5256"/>
    <w:rsid w:val="00DA578A"/>
    <w:rsid w:val="00DA6E1E"/>
    <w:rsid w:val="00DB10C3"/>
    <w:rsid w:val="00DB42E6"/>
    <w:rsid w:val="00DB7144"/>
    <w:rsid w:val="00DC0246"/>
    <w:rsid w:val="00DC123C"/>
    <w:rsid w:val="00DC3FAC"/>
    <w:rsid w:val="00DC62B2"/>
    <w:rsid w:val="00DD1935"/>
    <w:rsid w:val="00DD2325"/>
    <w:rsid w:val="00DD2C26"/>
    <w:rsid w:val="00DD2F77"/>
    <w:rsid w:val="00DD30BD"/>
    <w:rsid w:val="00DD4498"/>
    <w:rsid w:val="00DD5E44"/>
    <w:rsid w:val="00DD68DE"/>
    <w:rsid w:val="00DD7671"/>
    <w:rsid w:val="00DD7C40"/>
    <w:rsid w:val="00DE09AA"/>
    <w:rsid w:val="00DE0E0E"/>
    <w:rsid w:val="00DE0F2E"/>
    <w:rsid w:val="00DE1782"/>
    <w:rsid w:val="00DE2833"/>
    <w:rsid w:val="00DE2BC7"/>
    <w:rsid w:val="00DE7220"/>
    <w:rsid w:val="00DE7D6E"/>
    <w:rsid w:val="00DF33DF"/>
    <w:rsid w:val="00DF5638"/>
    <w:rsid w:val="00DF5B56"/>
    <w:rsid w:val="00DF7C11"/>
    <w:rsid w:val="00E00A88"/>
    <w:rsid w:val="00E01A7E"/>
    <w:rsid w:val="00E03B5E"/>
    <w:rsid w:val="00E04530"/>
    <w:rsid w:val="00E045A7"/>
    <w:rsid w:val="00E05136"/>
    <w:rsid w:val="00E05ACE"/>
    <w:rsid w:val="00E06024"/>
    <w:rsid w:val="00E1142B"/>
    <w:rsid w:val="00E117F0"/>
    <w:rsid w:val="00E123A6"/>
    <w:rsid w:val="00E127F2"/>
    <w:rsid w:val="00E13D45"/>
    <w:rsid w:val="00E149FE"/>
    <w:rsid w:val="00E16649"/>
    <w:rsid w:val="00E219EC"/>
    <w:rsid w:val="00E265F6"/>
    <w:rsid w:val="00E26D7F"/>
    <w:rsid w:val="00E27D67"/>
    <w:rsid w:val="00E304E7"/>
    <w:rsid w:val="00E32DA4"/>
    <w:rsid w:val="00E35FF5"/>
    <w:rsid w:val="00E37ADD"/>
    <w:rsid w:val="00E37DCE"/>
    <w:rsid w:val="00E43455"/>
    <w:rsid w:val="00E43E0D"/>
    <w:rsid w:val="00E44AC1"/>
    <w:rsid w:val="00E44B6B"/>
    <w:rsid w:val="00E4564E"/>
    <w:rsid w:val="00E46415"/>
    <w:rsid w:val="00E46DD6"/>
    <w:rsid w:val="00E501F7"/>
    <w:rsid w:val="00E50D7B"/>
    <w:rsid w:val="00E52DCE"/>
    <w:rsid w:val="00E52E33"/>
    <w:rsid w:val="00E538EB"/>
    <w:rsid w:val="00E54950"/>
    <w:rsid w:val="00E54AA4"/>
    <w:rsid w:val="00E551E8"/>
    <w:rsid w:val="00E6153C"/>
    <w:rsid w:val="00E63CBF"/>
    <w:rsid w:val="00E64F2A"/>
    <w:rsid w:val="00E70BD1"/>
    <w:rsid w:val="00E7276C"/>
    <w:rsid w:val="00E72A38"/>
    <w:rsid w:val="00E74A1A"/>
    <w:rsid w:val="00E7529E"/>
    <w:rsid w:val="00E7540A"/>
    <w:rsid w:val="00E76447"/>
    <w:rsid w:val="00E7661E"/>
    <w:rsid w:val="00E77143"/>
    <w:rsid w:val="00E85032"/>
    <w:rsid w:val="00E85AEA"/>
    <w:rsid w:val="00E8760D"/>
    <w:rsid w:val="00E87EA6"/>
    <w:rsid w:val="00E91266"/>
    <w:rsid w:val="00E91428"/>
    <w:rsid w:val="00EA0176"/>
    <w:rsid w:val="00EA4045"/>
    <w:rsid w:val="00EA5514"/>
    <w:rsid w:val="00EA7516"/>
    <w:rsid w:val="00EA77ED"/>
    <w:rsid w:val="00EA7D7D"/>
    <w:rsid w:val="00EA7FD0"/>
    <w:rsid w:val="00EB49A9"/>
    <w:rsid w:val="00EB4D97"/>
    <w:rsid w:val="00EB5919"/>
    <w:rsid w:val="00EB5CC6"/>
    <w:rsid w:val="00EB6587"/>
    <w:rsid w:val="00EC3D85"/>
    <w:rsid w:val="00EC5AB6"/>
    <w:rsid w:val="00EC77E7"/>
    <w:rsid w:val="00ED0CC4"/>
    <w:rsid w:val="00EE149C"/>
    <w:rsid w:val="00EE2CB3"/>
    <w:rsid w:val="00EE41E8"/>
    <w:rsid w:val="00EF1CF6"/>
    <w:rsid w:val="00EF2B05"/>
    <w:rsid w:val="00EF5608"/>
    <w:rsid w:val="00EF703E"/>
    <w:rsid w:val="00F01392"/>
    <w:rsid w:val="00F033F7"/>
    <w:rsid w:val="00F04612"/>
    <w:rsid w:val="00F057F1"/>
    <w:rsid w:val="00F065D9"/>
    <w:rsid w:val="00F06C1B"/>
    <w:rsid w:val="00F10878"/>
    <w:rsid w:val="00F1375C"/>
    <w:rsid w:val="00F15DC9"/>
    <w:rsid w:val="00F17AAC"/>
    <w:rsid w:val="00F21E16"/>
    <w:rsid w:val="00F22686"/>
    <w:rsid w:val="00F22B6C"/>
    <w:rsid w:val="00F2587D"/>
    <w:rsid w:val="00F25BE3"/>
    <w:rsid w:val="00F279F8"/>
    <w:rsid w:val="00F302C0"/>
    <w:rsid w:val="00F30BFC"/>
    <w:rsid w:val="00F3654D"/>
    <w:rsid w:val="00F37683"/>
    <w:rsid w:val="00F41277"/>
    <w:rsid w:val="00F42926"/>
    <w:rsid w:val="00F43038"/>
    <w:rsid w:val="00F43CD6"/>
    <w:rsid w:val="00F45B41"/>
    <w:rsid w:val="00F50BF2"/>
    <w:rsid w:val="00F526FD"/>
    <w:rsid w:val="00F5393A"/>
    <w:rsid w:val="00F55A67"/>
    <w:rsid w:val="00F5603B"/>
    <w:rsid w:val="00F60880"/>
    <w:rsid w:val="00F60ADB"/>
    <w:rsid w:val="00F60BAB"/>
    <w:rsid w:val="00F63B6D"/>
    <w:rsid w:val="00F670E7"/>
    <w:rsid w:val="00F67123"/>
    <w:rsid w:val="00F67575"/>
    <w:rsid w:val="00F703A5"/>
    <w:rsid w:val="00F7135A"/>
    <w:rsid w:val="00F72B8F"/>
    <w:rsid w:val="00F73791"/>
    <w:rsid w:val="00F75B73"/>
    <w:rsid w:val="00F776FD"/>
    <w:rsid w:val="00F80EE3"/>
    <w:rsid w:val="00F83816"/>
    <w:rsid w:val="00F84E23"/>
    <w:rsid w:val="00F90150"/>
    <w:rsid w:val="00F91305"/>
    <w:rsid w:val="00F9433A"/>
    <w:rsid w:val="00F96AC3"/>
    <w:rsid w:val="00FA01A3"/>
    <w:rsid w:val="00FA05D6"/>
    <w:rsid w:val="00FA0BD7"/>
    <w:rsid w:val="00FA23B7"/>
    <w:rsid w:val="00FA6501"/>
    <w:rsid w:val="00FA73A9"/>
    <w:rsid w:val="00FB1654"/>
    <w:rsid w:val="00FB2626"/>
    <w:rsid w:val="00FB288C"/>
    <w:rsid w:val="00FB31D9"/>
    <w:rsid w:val="00FB563F"/>
    <w:rsid w:val="00FB7D74"/>
    <w:rsid w:val="00FC2A2A"/>
    <w:rsid w:val="00FC3904"/>
    <w:rsid w:val="00FC43E3"/>
    <w:rsid w:val="00FC5417"/>
    <w:rsid w:val="00FC5F0A"/>
    <w:rsid w:val="00FC6F65"/>
    <w:rsid w:val="00FC7809"/>
    <w:rsid w:val="00FD0567"/>
    <w:rsid w:val="00FD0FD8"/>
    <w:rsid w:val="00FD136B"/>
    <w:rsid w:val="00FD1ACA"/>
    <w:rsid w:val="00FD223A"/>
    <w:rsid w:val="00FD400F"/>
    <w:rsid w:val="00FD405C"/>
    <w:rsid w:val="00FD417E"/>
    <w:rsid w:val="00FE187A"/>
    <w:rsid w:val="00FE1B70"/>
    <w:rsid w:val="00FE55EC"/>
    <w:rsid w:val="00FE665A"/>
    <w:rsid w:val="00FE7284"/>
    <w:rsid w:val="00FF16D1"/>
    <w:rsid w:val="00FF38DF"/>
    <w:rsid w:val="00FF398B"/>
    <w:rsid w:val="00FF3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99EF8C0"/>
  <w15:docId w15:val="{C62B6531-4EA2-436D-AAB8-543C8CFEA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1151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1151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1151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11510"/>
    <w:rPr>
      <w:sz w:val="18"/>
      <w:szCs w:val="18"/>
    </w:rPr>
  </w:style>
  <w:style w:type="table" w:styleId="a7">
    <w:name w:val="Table Grid"/>
    <w:basedOn w:val="a1"/>
    <w:uiPriority w:val="59"/>
    <w:rsid w:val="000115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引用1"/>
    <w:basedOn w:val="a"/>
    <w:next w:val="a"/>
    <w:link w:val="QuoteChar"/>
    <w:uiPriority w:val="99"/>
    <w:rsid w:val="0022658E"/>
    <w:rPr>
      <w:rFonts w:ascii="Times New Roman" w:eastAsia="宋体" w:hAnsi="Times New Roman" w:cs="Times New Roman"/>
      <w:i/>
      <w:color w:val="000000"/>
      <w:kern w:val="0"/>
      <w:szCs w:val="20"/>
    </w:rPr>
  </w:style>
  <w:style w:type="character" w:customStyle="1" w:styleId="QuoteChar">
    <w:name w:val="Quote Char"/>
    <w:link w:val="1"/>
    <w:uiPriority w:val="99"/>
    <w:locked/>
    <w:rsid w:val="0022658E"/>
    <w:rPr>
      <w:rFonts w:ascii="Times New Roman" w:eastAsia="宋体" w:hAnsi="Times New Roman" w:cs="Times New Roman"/>
      <w:i/>
      <w:color w:val="000000"/>
      <w:kern w:val="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0661AF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0661A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59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6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9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007C39-11A8-4F29-B35E-ADC6A07CE6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236</Words>
  <Characters>1350</Characters>
  <Application>Microsoft Office Word</Application>
  <DocSecurity>0</DocSecurity>
  <Lines>11</Lines>
  <Paragraphs>3</Paragraphs>
  <ScaleCrop>false</ScaleCrop>
  <Company/>
  <LinksUpToDate>false</LinksUpToDate>
  <CharactersWithSpaces>1583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周长海</dc:creator>
  <cp:lastModifiedBy>何平</cp:lastModifiedBy>
  <cp:revision>2</cp:revision>
  <dcterms:created xsi:type="dcterms:W3CDTF">2020-04-10T05:20:00Z</dcterms:created>
  <dcterms:modified xsi:type="dcterms:W3CDTF">2020-04-10T05:20:00Z</dcterms:modified>
</cp:coreProperties>
</file>